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5D755" w14:textId="77777777" w:rsidR="00CD4E45" w:rsidRPr="00494A74" w:rsidRDefault="00CD4E45" w:rsidP="00CD4E45">
      <w:pPr>
        <w:spacing w:after="0" w:line="240" w:lineRule="auto"/>
        <w:ind w:left="6237" w:right="-897"/>
        <w:jc w:val="center"/>
        <w:rPr>
          <w:rFonts w:ascii="TH Sarabun New" w:eastAsia="AngsanaNew-Bold" w:hAnsi="TH Sarabun New" w:cs="TH Sarabun New"/>
          <w:b/>
          <w:bCs/>
          <w:sz w:val="28"/>
        </w:rPr>
      </w:pPr>
      <w:r w:rsidRPr="00494A74">
        <w:rPr>
          <w:rFonts w:ascii="TH Sarabun New" w:eastAsia="AngsanaNew-Bold" w:hAnsi="TH Sarabun New" w:cs="TH Sarabun New" w:hint="cs"/>
          <w:b/>
          <w:bCs/>
          <w:sz w:val="28"/>
          <w:cs/>
        </w:rPr>
        <w:t>เลขที่รับ……………………….………</w:t>
      </w:r>
    </w:p>
    <w:p w14:paraId="4C42C0A1" w14:textId="77777777" w:rsidR="00CD4E45" w:rsidRPr="00494A74" w:rsidRDefault="00CD4E45" w:rsidP="00CD4E45">
      <w:pPr>
        <w:spacing w:after="0" w:line="240" w:lineRule="auto"/>
        <w:ind w:left="6237" w:right="-897"/>
        <w:jc w:val="center"/>
        <w:rPr>
          <w:rFonts w:ascii="TH Sarabun New" w:eastAsia="AngsanaNew-Bold" w:hAnsi="TH Sarabun New" w:cs="TH Sarabun New"/>
          <w:b/>
          <w:bCs/>
          <w:sz w:val="28"/>
        </w:rPr>
      </w:pPr>
      <w:r w:rsidRPr="00494A74">
        <w:rPr>
          <w:rFonts w:ascii="TH Sarabun New" w:eastAsia="AngsanaNew-Bold" w:hAnsi="TH Sarabun New" w:cs="TH Sarabun New" w:hint="cs"/>
          <w:b/>
          <w:bCs/>
          <w:sz w:val="28"/>
          <w:cs/>
        </w:rPr>
        <w:t>วันที่รับ………………….……....…..…</w:t>
      </w:r>
    </w:p>
    <w:p w14:paraId="37E4B7C8" w14:textId="5910EF84" w:rsidR="00CD4E45" w:rsidRPr="00494A74" w:rsidRDefault="00CD4E45" w:rsidP="00CD4E45">
      <w:pPr>
        <w:spacing w:after="0" w:line="240" w:lineRule="auto"/>
        <w:ind w:left="6237" w:right="-897"/>
        <w:jc w:val="center"/>
        <w:rPr>
          <w:rFonts w:ascii="TH Sarabun New" w:eastAsia="AngsanaNew-Bold" w:hAnsi="TH Sarabun New" w:cs="TH Sarabun New"/>
          <w:b/>
          <w:bCs/>
          <w:sz w:val="28"/>
        </w:rPr>
      </w:pPr>
      <w:r w:rsidRPr="00494A74">
        <w:rPr>
          <w:rFonts w:ascii="TH Sarabun New" w:eastAsia="AngsanaNew-Bold" w:hAnsi="TH Sarabun New" w:cs="TH Sarabun New" w:hint="cs"/>
          <w:b/>
          <w:bCs/>
          <w:sz w:val="28"/>
        </w:rPr>
        <w:t>Approval No……………</w:t>
      </w:r>
      <w:proofErr w:type="gramStart"/>
      <w:r w:rsidRPr="00494A74">
        <w:rPr>
          <w:rFonts w:ascii="TH Sarabun New" w:eastAsia="AngsanaNew-Bold" w:hAnsi="TH Sarabun New" w:cs="TH Sarabun New" w:hint="cs"/>
          <w:b/>
          <w:bCs/>
          <w:sz w:val="28"/>
        </w:rPr>
        <w:t>…..</w:t>
      </w:r>
      <w:proofErr w:type="gramEnd"/>
      <w:r w:rsidRPr="00494A74">
        <w:rPr>
          <w:rFonts w:ascii="TH Sarabun New" w:eastAsia="AngsanaNew-Bold" w:hAnsi="TH Sarabun New" w:cs="TH Sarabun New" w:hint="cs"/>
          <w:b/>
          <w:bCs/>
          <w:sz w:val="28"/>
        </w:rPr>
        <w:t>….…</w:t>
      </w:r>
    </w:p>
    <w:p w14:paraId="5C6B3E95" w14:textId="79C18D4A" w:rsidR="00CD4E45" w:rsidRPr="00494A74" w:rsidRDefault="00E15B2F" w:rsidP="00CD4E45">
      <w:pPr>
        <w:spacing w:after="0" w:line="240" w:lineRule="auto"/>
        <w:ind w:left="6237" w:right="-897"/>
        <w:jc w:val="center"/>
        <w:rPr>
          <w:rFonts w:ascii="TH Sarabun New" w:eastAsia="AngsanaNew-Bold" w:hAnsi="TH Sarabun New" w:cs="TH Sarabun New"/>
          <w:b/>
          <w:bCs/>
          <w:sz w:val="28"/>
        </w:rPr>
      </w:pPr>
      <w:r w:rsidRPr="00494A74">
        <w:rPr>
          <w:rFonts w:ascii="TH Sarabun New" w:eastAsia="AngsanaNew-Bold" w:hAnsi="TH Sarabun New" w:cs="TH Sarabun New" w:hint="cs"/>
          <w:b/>
          <w:bCs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C95953" wp14:editId="54DEBE5A">
                <wp:simplePos x="0" y="0"/>
                <wp:positionH relativeFrom="column">
                  <wp:posOffset>-8255</wp:posOffset>
                </wp:positionH>
                <wp:positionV relativeFrom="paragraph">
                  <wp:posOffset>297180</wp:posOffset>
                </wp:positionV>
                <wp:extent cx="6019800" cy="90360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90360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9B286" w14:textId="3D82EB75" w:rsidR="00E15B2F" w:rsidRDefault="00CD4E45" w:rsidP="00E15B2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AngsanaNew-Bold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D4E45">
                              <w:rPr>
                                <w:rFonts w:ascii="TH SarabunPSK" w:eastAsia="AngsanaNew-Bold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แบบฟอร์ม</w:t>
                            </w:r>
                            <w:r w:rsidR="00E15B2F">
                              <w:rPr>
                                <w:rFonts w:ascii="TH SarabunPSK" w:eastAsia="AngsanaNew-Bold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เสนอโครงการเพื่อขอรับรองจากคณะกรรมการควบคุมความปลอดภัยทางชีวภาพ</w:t>
                            </w:r>
                          </w:p>
                          <w:p w14:paraId="394724E1" w14:textId="795E8ECC" w:rsidR="00E15B2F" w:rsidRDefault="00E15B2F" w:rsidP="00E15B2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AngsanaNew-Bold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เพื่อ</w:t>
                            </w:r>
                            <w:r w:rsidR="00CD4E45" w:rsidRPr="00CD4E45">
                              <w:rPr>
                                <w:rFonts w:ascii="TH SarabunPSK" w:eastAsia="AngsanaNew-Bold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ดำเนินการ</w:t>
                            </w:r>
                            <w:r>
                              <w:rPr>
                                <w:rFonts w:ascii="TH SarabunPSK" w:eastAsia="AngsanaNew-Bold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ณ </w:t>
                            </w:r>
                            <w:r w:rsidR="00CD4E45" w:rsidRPr="00CD4E45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ห้องปฏิบัติการเลี้ยงและใช้สัตว์ทดลอง ความปลอดภัยทางชีวภาพระดับ 2</w:t>
                            </w:r>
                          </w:p>
                          <w:p w14:paraId="019C1F23" w14:textId="2968EC8A" w:rsidR="00CD4E45" w:rsidRPr="00CD4E45" w:rsidRDefault="00CD4E45" w:rsidP="00E15B2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D4E45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ศูนย์สัตว์ทดลอง</w:t>
                            </w:r>
                            <w:r w:rsidRPr="00CD4E45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สำนักงานบริหารงานวิจัย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C959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65pt;margin-top:23.4pt;width:474pt;height:71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" fillcolor="#7030a0" stroked="f">
                <v:textbox>
                  <w:txbxContent>
                    <w:p w14:paraId="42D9B286" w14:textId="3D82EB75" w:rsidR="00E15B2F" w:rsidRDefault="00CD4E45" w:rsidP="00E15B2F">
                      <w:pPr>
                        <w:spacing w:after="0" w:line="240" w:lineRule="auto"/>
                        <w:jc w:val="center"/>
                        <w:rPr>
                          <w:rFonts w:ascii="TH SarabunPSK" w:eastAsia="AngsanaNew-Bold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CD4E45">
                        <w:rPr>
                          <w:rFonts w:ascii="TH SarabunPSK" w:eastAsia="AngsanaNew-Bold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แบบฟอร์ม</w:t>
                      </w:r>
                      <w:r w:rsidR="00E15B2F">
                        <w:rPr>
                          <w:rFonts w:ascii="TH SarabunPSK" w:eastAsia="AngsanaNew-Bold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เสนอโครงการเพื่อขอรับรองจากคณะกรรมการควบคุมความปลอดภัยทางชีวภาพ</w:t>
                      </w:r>
                    </w:p>
                    <w:p w14:paraId="394724E1" w14:textId="795E8ECC" w:rsidR="00E15B2F" w:rsidRDefault="00E15B2F" w:rsidP="00E15B2F">
                      <w:pPr>
                        <w:spacing w:after="0" w:line="240" w:lineRule="auto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AngsanaNew-Bold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เพื่อ</w:t>
                      </w:r>
                      <w:r w:rsidR="00CD4E45" w:rsidRPr="00CD4E45">
                        <w:rPr>
                          <w:rFonts w:ascii="TH SarabunPSK" w:eastAsia="AngsanaNew-Bold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ดำเนินการ</w:t>
                      </w:r>
                      <w:r>
                        <w:rPr>
                          <w:rFonts w:ascii="TH SarabunPSK" w:eastAsia="AngsanaNew-Bold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ณ </w:t>
                      </w:r>
                      <w:r w:rsidR="00CD4E45" w:rsidRPr="00CD4E45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ห้องปฏิบัติการเลี้ยงและใช้สัตว์ทดลอง ความปลอดภัยทางชีวภาพระดับ 2</w:t>
                      </w:r>
                    </w:p>
                    <w:p w14:paraId="019C1F23" w14:textId="2968EC8A" w:rsidR="00CD4E45" w:rsidRPr="00CD4E45" w:rsidRDefault="00CD4E45" w:rsidP="00E15B2F">
                      <w:pPr>
                        <w:spacing w:after="0" w:line="240" w:lineRule="auto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CD4E45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ศูนย์สัตว์ทดลอง</w:t>
                      </w:r>
                      <w:r w:rsidRPr="00CD4E45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สำนักงานบริหารงานวิจัย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D4E45" w:rsidRPr="00494A74">
        <w:rPr>
          <w:rFonts w:ascii="TH Sarabun New" w:eastAsia="AngsanaNew-Bold" w:hAnsi="TH Sarabun New" w:cs="TH Sarabun New" w:hint="cs"/>
          <w:b/>
          <w:bCs/>
          <w:sz w:val="28"/>
        </w:rPr>
        <w:t xml:space="preserve">Date of </w:t>
      </w:r>
      <w:proofErr w:type="gramStart"/>
      <w:r w:rsidR="00CD4E45" w:rsidRPr="00494A74">
        <w:rPr>
          <w:rFonts w:ascii="TH Sarabun New" w:eastAsia="AngsanaNew-Bold" w:hAnsi="TH Sarabun New" w:cs="TH Sarabun New" w:hint="cs"/>
          <w:b/>
          <w:bCs/>
          <w:sz w:val="28"/>
        </w:rPr>
        <w:t>Approval..</w:t>
      </w:r>
      <w:proofErr w:type="gramEnd"/>
      <w:r w:rsidR="00CD4E45" w:rsidRPr="00494A74">
        <w:rPr>
          <w:rFonts w:ascii="TH Sarabun New" w:eastAsia="AngsanaNew-Bold" w:hAnsi="TH Sarabun New" w:cs="TH Sarabun New" w:hint="cs"/>
          <w:b/>
          <w:bCs/>
          <w:sz w:val="28"/>
        </w:rPr>
        <w:t>…………</w:t>
      </w:r>
      <w:proofErr w:type="gramStart"/>
      <w:r w:rsidR="00CD4E45" w:rsidRPr="00494A74">
        <w:rPr>
          <w:rFonts w:ascii="TH Sarabun New" w:eastAsia="AngsanaNew-Bold" w:hAnsi="TH Sarabun New" w:cs="TH Sarabun New" w:hint="cs"/>
          <w:b/>
          <w:bCs/>
          <w:sz w:val="28"/>
        </w:rPr>
        <w:t>.....</w:t>
      </w:r>
      <w:proofErr w:type="gramEnd"/>
    </w:p>
    <w:p w14:paraId="275A9FF4" w14:textId="08D320D0" w:rsidR="00CD4E45" w:rsidRDefault="00CD4E45" w:rsidP="00CD4E45">
      <w:pPr>
        <w:autoSpaceDE w:val="0"/>
        <w:autoSpaceDN w:val="0"/>
        <w:adjustRightInd w:val="0"/>
        <w:spacing w:after="0" w:line="240" w:lineRule="auto"/>
        <w:ind w:right="-471"/>
        <w:contextualSpacing/>
        <w:rPr>
          <w:rFonts w:ascii="TH Sarabun New" w:eastAsia="AngsanaNew-Bold" w:hAnsi="TH Sarabun New" w:cs="TH Sarabun New"/>
          <w:sz w:val="28"/>
        </w:rPr>
      </w:pPr>
    </w:p>
    <w:p w14:paraId="7D8C510F" w14:textId="56997882" w:rsidR="00CA2241" w:rsidRPr="003C325D" w:rsidRDefault="00CA2241" w:rsidP="00CA224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471"/>
        <w:rPr>
          <w:rFonts w:ascii="TH Sarabun New" w:eastAsia="AngsanaNew-Bold" w:hAnsi="TH Sarabun New" w:cs="TH Sarabun New"/>
          <w:b/>
          <w:bCs/>
          <w:sz w:val="32"/>
          <w:szCs w:val="32"/>
        </w:rPr>
      </w:pPr>
      <w:r w:rsidRPr="003C325D">
        <w:rPr>
          <w:rFonts w:ascii="TH Sarabun New" w:eastAsia="AngsanaNew-Bold" w:hAnsi="TH Sarabun New" w:cs="TH Sarabun New" w:hint="cs"/>
          <w:b/>
          <w:bCs/>
          <w:sz w:val="32"/>
          <w:szCs w:val="32"/>
          <w:cs/>
        </w:rPr>
        <w:t>ข้อมูลทั่วไป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CD4E45" w:rsidRPr="003C325D" w14:paraId="28504F2D" w14:textId="77777777" w:rsidTr="00CD4E45">
        <w:tc>
          <w:tcPr>
            <w:tcW w:w="9493" w:type="dxa"/>
          </w:tcPr>
          <w:p w14:paraId="269E8D47" w14:textId="77777777" w:rsidR="00CD4E45" w:rsidRPr="003C325D" w:rsidRDefault="00CD4E45" w:rsidP="00CD4E45">
            <w:pPr>
              <w:autoSpaceDE w:val="0"/>
              <w:autoSpaceDN w:val="0"/>
              <w:adjustRightInd w:val="0"/>
              <w:spacing w:before="240" w:line="360" w:lineRule="auto"/>
              <w:ind w:right="-471"/>
              <w:contextualSpacing/>
              <w:rPr>
                <w:rFonts w:ascii="TH Sarabun New" w:eastAsia="AngsanaNew-Bold" w:hAnsi="TH Sarabun New" w:cs="TH Sarabun New"/>
                <w:sz w:val="28"/>
                <w:u w:val="dotted"/>
              </w:rPr>
            </w:pPr>
            <w:r w:rsidRPr="003C325D">
              <w:rPr>
                <w:rFonts w:ascii="TH Sarabun New" w:eastAsia="AngsanaNew-Bold" w:hAnsi="TH Sarabun New" w:cs="TH Sarabun New" w:hint="cs"/>
                <w:b/>
                <w:bCs/>
                <w:sz w:val="28"/>
                <w:cs/>
              </w:rPr>
              <w:t>ชื่อโครงการวิจัยหลัก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cs/>
              </w:rPr>
              <w:t xml:space="preserve">: (ภาษาไทย)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 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</w:p>
          <w:p w14:paraId="2B9E9BBC" w14:textId="77777777" w:rsidR="00CD4E45" w:rsidRPr="003C325D" w:rsidRDefault="00CD4E45" w:rsidP="00CD4E45">
            <w:pPr>
              <w:autoSpaceDE w:val="0"/>
              <w:autoSpaceDN w:val="0"/>
              <w:adjustRightInd w:val="0"/>
              <w:spacing w:after="0" w:line="360" w:lineRule="auto"/>
              <w:ind w:right="-471"/>
              <w:contextualSpacing/>
              <w:rPr>
                <w:rFonts w:ascii="TH Sarabun New" w:eastAsia="AngsanaNew-Bold" w:hAnsi="TH Sarabun New" w:cs="TH Sarabun New"/>
                <w:sz w:val="28"/>
                <w:u w:val="dotted"/>
              </w:rPr>
            </w:pPr>
            <w:r w:rsidRPr="003C325D">
              <w:rPr>
                <w:rFonts w:ascii="TH Sarabun New" w:eastAsia="AngsanaNew-Bold" w:hAnsi="TH Sarabun New" w:cs="TH Sarabun New"/>
                <w:sz w:val="28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sz w:val="28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cs/>
              </w:rPr>
              <w:t xml:space="preserve">   (ภาษาอังกฤษ)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 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</w:p>
          <w:p w14:paraId="462504D3" w14:textId="0D1487AA" w:rsidR="00C07C53" w:rsidRPr="003C325D" w:rsidRDefault="00C07C53" w:rsidP="00CD4E45">
            <w:pPr>
              <w:autoSpaceDE w:val="0"/>
              <w:autoSpaceDN w:val="0"/>
              <w:adjustRightInd w:val="0"/>
              <w:spacing w:after="0" w:line="360" w:lineRule="auto"/>
              <w:ind w:right="-471"/>
              <w:contextualSpacing/>
              <w:rPr>
                <w:rFonts w:ascii="TH Sarabun New" w:eastAsia="AngsanaNew-Bold" w:hAnsi="TH Sarabun New" w:cs="TH Sarabun New"/>
                <w:sz w:val="28"/>
                <w:u w:val="dotted"/>
              </w:rPr>
            </w:pPr>
            <w:r w:rsidRPr="003C325D">
              <w:rPr>
                <w:rFonts w:ascii="TH Sarabun New" w:eastAsia="AngsanaNew-Bold" w:hAnsi="TH Sarabun New" w:cs="TH Sarabun New" w:hint="cs"/>
                <w:b/>
                <w:bCs/>
                <w:sz w:val="28"/>
                <w:cs/>
              </w:rPr>
              <w:t xml:space="preserve">เลขอนุมัติโครงการจาก </w:t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</w:rPr>
              <w:t>SUB-IBC</w:t>
            </w:r>
            <w:r w:rsidRPr="003C325D">
              <w:rPr>
                <w:rFonts w:ascii="TH Sarabun New" w:eastAsia="AngsanaNew-Bold" w:hAnsi="TH Sarabun New" w:cs="TH Sarabun New" w:hint="cs"/>
                <w:b/>
                <w:bCs/>
                <w:sz w:val="28"/>
                <w:cs/>
              </w:rPr>
              <w:t xml:space="preserve">  ต้นสังกัด เลขที่</w:t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</w:rPr>
              <w:t xml:space="preserve">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  <w:t xml:space="preserve">                   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  <w:t xml:space="preserve">                                   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cs/>
              </w:rPr>
              <w:t>(โปรดแนบเอกสาร)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 xml:space="preserve">                                        </w:t>
            </w:r>
            <w:r w:rsidRPr="003C325D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</w:t>
            </w:r>
          </w:p>
          <w:p w14:paraId="5F413471" w14:textId="3FE34A7D" w:rsidR="00C07C53" w:rsidRPr="003C325D" w:rsidRDefault="00C07C53" w:rsidP="00C07C53">
            <w:pPr>
              <w:autoSpaceDE w:val="0"/>
              <w:autoSpaceDN w:val="0"/>
              <w:adjustRightInd w:val="0"/>
              <w:spacing w:after="0" w:line="360" w:lineRule="auto"/>
              <w:ind w:left="1440" w:right="-471"/>
              <w:contextualSpacing/>
              <w:rPr>
                <w:rFonts w:ascii="TH Sarabun New" w:eastAsia="AngsanaNew-Bold" w:hAnsi="TH Sarabun New" w:cs="TH Sarabun New"/>
                <w:b/>
                <w:bCs/>
                <w:sz w:val="28"/>
                <w:cs/>
              </w:rPr>
            </w:pPr>
            <w:r w:rsidRPr="003C325D">
              <w:rPr>
                <w:rFonts w:ascii="TH Sarabun New" w:eastAsia="AngsanaNew-Bold" w:hAnsi="TH Sarabun New" w:cs="TH Sarabun New" w:hint="cs"/>
                <w:sz w:val="28"/>
                <w:cs/>
              </w:rPr>
              <w:t xml:space="preserve">    วันที่อนุมัติโครงการ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  <w:t xml:space="preserve"> 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cs/>
              </w:rPr>
              <w:t>ถึงวันที่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 xml:space="preserve">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  <w:t xml:space="preserve">           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</w:p>
          <w:p w14:paraId="71224A90" w14:textId="77777777" w:rsidR="00CD4E45" w:rsidRPr="003C325D" w:rsidRDefault="00CD4E45" w:rsidP="00CD4E45">
            <w:pPr>
              <w:autoSpaceDE w:val="0"/>
              <w:autoSpaceDN w:val="0"/>
              <w:adjustRightInd w:val="0"/>
              <w:spacing w:after="0" w:line="360" w:lineRule="auto"/>
              <w:ind w:right="-471"/>
              <w:contextualSpacing/>
              <w:rPr>
                <w:rFonts w:ascii="TH Sarabun New" w:eastAsia="AngsanaNew-Bold" w:hAnsi="TH Sarabun New" w:cs="TH Sarabun New"/>
                <w:sz w:val="28"/>
                <w:u w:val="dotted"/>
              </w:rPr>
            </w:pPr>
            <w:r w:rsidRPr="003C325D">
              <w:rPr>
                <w:rFonts w:ascii="TH Sarabun New" w:eastAsia="AngsanaNew-Bold" w:hAnsi="TH Sarabun New" w:cs="TH Sarabun New" w:hint="cs"/>
                <w:b/>
                <w:bCs/>
                <w:sz w:val="28"/>
                <w:cs/>
              </w:rPr>
              <w:t>ชื่อโครงการใช้สัตว์ฯ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cs/>
              </w:rPr>
              <w:t xml:space="preserve">: (ภาษาไทย)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 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</w:p>
          <w:p w14:paraId="3DE8D56B" w14:textId="4EF1B8E8" w:rsidR="00CD4E45" w:rsidRPr="003C325D" w:rsidRDefault="00CD4E45" w:rsidP="00CD4E45">
            <w:pPr>
              <w:autoSpaceDE w:val="0"/>
              <w:autoSpaceDN w:val="0"/>
              <w:adjustRightInd w:val="0"/>
              <w:spacing w:line="360" w:lineRule="auto"/>
              <w:ind w:right="-471"/>
              <w:contextualSpacing/>
              <w:rPr>
                <w:rFonts w:ascii="TH Sarabun New" w:eastAsia="AngsanaNew-Bold" w:hAnsi="TH Sarabun New" w:cs="TH Sarabun New"/>
                <w:sz w:val="28"/>
                <w:u w:val="dotted"/>
              </w:rPr>
            </w:pPr>
            <w:r w:rsidRPr="003C325D">
              <w:rPr>
                <w:rFonts w:ascii="TH Sarabun New" w:eastAsia="AngsanaNew-Bold" w:hAnsi="TH Sarabun New" w:cs="TH Sarabun New"/>
                <w:sz w:val="28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sz w:val="28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cs/>
              </w:rPr>
              <w:t xml:space="preserve">   (ภาษาอังกฤษ)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 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</w:p>
        </w:tc>
      </w:tr>
      <w:tr w:rsidR="00CD4E45" w:rsidRPr="003C325D" w14:paraId="743797FD" w14:textId="77777777" w:rsidTr="00CD4E45">
        <w:tc>
          <w:tcPr>
            <w:tcW w:w="9493" w:type="dxa"/>
          </w:tcPr>
          <w:p w14:paraId="10C33F20" w14:textId="77777777" w:rsidR="00CD4E45" w:rsidRPr="003C325D" w:rsidRDefault="00CD4E45" w:rsidP="00946F4F">
            <w:pPr>
              <w:autoSpaceDE w:val="0"/>
              <w:autoSpaceDN w:val="0"/>
              <w:adjustRightInd w:val="0"/>
              <w:spacing w:after="0" w:line="240" w:lineRule="auto"/>
              <w:ind w:right="-471"/>
              <w:contextualSpacing/>
              <w:rPr>
                <w:rFonts w:ascii="TH Sarabun New" w:eastAsia="AngsanaNew-Bold" w:hAnsi="TH Sarabun New" w:cs="TH Sarabun New"/>
                <w:b/>
                <w:bCs/>
                <w:sz w:val="28"/>
              </w:rPr>
            </w:pP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cs/>
              </w:rPr>
              <w:t xml:space="preserve">ชื่อหัวหน้าโครงการ: </w:t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</w:p>
          <w:p w14:paraId="3EA15260" w14:textId="77777777" w:rsidR="00CD4E45" w:rsidRPr="003C325D" w:rsidRDefault="00CD4E45" w:rsidP="00946F4F">
            <w:pPr>
              <w:autoSpaceDE w:val="0"/>
              <w:autoSpaceDN w:val="0"/>
              <w:adjustRightInd w:val="0"/>
              <w:spacing w:after="0" w:line="240" w:lineRule="auto"/>
              <w:ind w:right="-471"/>
              <w:contextualSpacing/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</w:rPr>
            </w:pP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cs/>
              </w:rPr>
              <w:t xml:space="preserve">คณะ/สถาบัน: </w:t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</w:p>
          <w:p w14:paraId="71DEFC32" w14:textId="7A28DF37" w:rsidR="00CD4E45" w:rsidRPr="003C325D" w:rsidRDefault="00CD4E45" w:rsidP="00946F4F">
            <w:pPr>
              <w:spacing w:after="0" w:line="240" w:lineRule="auto"/>
              <w:ind w:right="-110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3C325D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สถานที่ทำงาน/ติดต่อ </w:t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="00946F4F" w:rsidRPr="003C325D">
              <w:rPr>
                <w:rFonts w:ascii="TH Sarabun New" w:hAnsi="TH Sarabun New" w:cs="TH Sarabun New" w:hint="cs"/>
                <w:b/>
                <w:bCs/>
                <w:sz w:val="28"/>
                <w:u w:val="dotted"/>
                <w:cs/>
              </w:rPr>
              <w:t xml:space="preserve">              </w:t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 xml:space="preserve">                 </w:t>
            </w:r>
            <w:r w:rsidR="00946F4F" w:rsidRPr="003C325D">
              <w:rPr>
                <w:rFonts w:ascii="TH Sarabun New" w:hAnsi="TH Sarabun New" w:cs="TH Sarabun New" w:hint="cs"/>
                <w:b/>
                <w:bCs/>
                <w:sz w:val="28"/>
                <w:u w:val="dotted"/>
                <w:cs/>
              </w:rPr>
              <w:t xml:space="preserve"> </w:t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 xml:space="preserve">     </w:t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  <w:t xml:space="preserve">               </w:t>
            </w:r>
          </w:p>
          <w:p w14:paraId="32835A9A" w14:textId="5A7B1A03" w:rsidR="00CD4E45" w:rsidRPr="003C325D" w:rsidRDefault="00CD4E45" w:rsidP="00946F4F">
            <w:pPr>
              <w:autoSpaceDE w:val="0"/>
              <w:autoSpaceDN w:val="0"/>
              <w:adjustRightInd w:val="0"/>
              <w:spacing w:after="0" w:line="240" w:lineRule="auto"/>
              <w:ind w:right="-110"/>
              <w:contextualSpacing/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</w:pPr>
            <w:r w:rsidRPr="003C325D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โทรศัพท์ </w:t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="00946F4F" w:rsidRPr="003C325D">
              <w:rPr>
                <w:rFonts w:ascii="TH Sarabun New" w:hAnsi="TH Sarabun New" w:cs="TH Sarabun New" w:hint="cs"/>
                <w:b/>
                <w:bCs/>
                <w:sz w:val="28"/>
                <w:u w:val="dotted"/>
                <w:cs/>
              </w:rPr>
              <w:t xml:space="preserve">                       </w:t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โทรสาร </w:t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="00946F4F" w:rsidRPr="003C325D">
              <w:rPr>
                <w:rFonts w:ascii="TH Sarabun New" w:hAnsi="TH Sarabun New" w:cs="TH Sarabun New" w:hint="cs"/>
                <w:b/>
                <w:bCs/>
                <w:sz w:val="28"/>
                <w:u w:val="dotted"/>
                <w:cs/>
              </w:rPr>
              <w:t xml:space="preserve">            </w:t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hAnsi="TH Sarabun New" w:cs="TH Sarabun New"/>
                <w:b/>
                <w:bCs/>
                <w:sz w:val="28"/>
              </w:rPr>
              <w:t>E</w:t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cs/>
              </w:rPr>
              <w:t>-</w:t>
            </w:r>
            <w:r w:rsidRPr="003C325D">
              <w:rPr>
                <w:rFonts w:ascii="TH Sarabun New" w:hAnsi="TH Sarabun New" w:cs="TH Sarabun New"/>
                <w:b/>
                <w:bCs/>
                <w:sz w:val="28"/>
              </w:rPr>
              <w:t xml:space="preserve">mail </w:t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="00946F4F" w:rsidRPr="003C325D">
              <w:rPr>
                <w:rFonts w:ascii="TH Sarabun New" w:hAnsi="TH Sarabun New" w:cs="TH Sarabun New" w:hint="cs"/>
                <w:b/>
                <w:bCs/>
                <w:sz w:val="28"/>
                <w:u w:val="dotted"/>
                <w:cs/>
              </w:rPr>
              <w:t xml:space="preserve">      </w:t>
            </w:r>
          </w:p>
        </w:tc>
      </w:tr>
      <w:tr w:rsidR="00CD4E45" w:rsidRPr="003C325D" w14:paraId="641ED294" w14:textId="77777777" w:rsidTr="00CD4E45">
        <w:tc>
          <w:tcPr>
            <w:tcW w:w="9493" w:type="dxa"/>
          </w:tcPr>
          <w:p w14:paraId="673011AB" w14:textId="0195B3F9" w:rsidR="00CD4E45" w:rsidRPr="003C325D" w:rsidRDefault="00CD4E45" w:rsidP="00CD4E45">
            <w:pPr>
              <w:spacing w:after="0" w:line="240" w:lineRule="auto"/>
              <w:ind w:right="-11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C325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สถานะการได้รับทุน  </w:t>
            </w:r>
            <w:r w:rsidR="00946F4F" w:rsidRPr="003C32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</w:t>
            </w:r>
            <w:r w:rsidRPr="003C325D">
              <w:rPr>
                <w:rFonts w:ascii="TH SarabunPSK" w:eastAsia="Times New Roman" w:hAnsi="TH SarabunPSK" w:cs="TH SarabunPSK"/>
                <w:sz w:val="28"/>
              </w:rPr>
              <w:sym w:font="Wingdings" w:char="F071"/>
            </w:r>
            <w:r w:rsidRPr="003C325D">
              <w:rPr>
                <w:rFonts w:ascii="TH SarabunPSK" w:hAnsi="TH SarabunPSK" w:cs="TH SarabunPSK"/>
                <w:sz w:val="28"/>
                <w:cs/>
              </w:rPr>
              <w:t xml:space="preserve">  อยู่ระหว่างยื่นขอทุน </w:t>
            </w:r>
            <w:r w:rsidR="00946F4F" w:rsidRPr="003C325D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3C325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325D">
              <w:rPr>
                <w:rFonts w:ascii="TH SarabunPSK" w:eastAsia="Times New Roman" w:hAnsi="TH SarabunPSK" w:cs="TH SarabunPSK"/>
                <w:sz w:val="28"/>
              </w:rPr>
              <w:sym w:font="Wingdings" w:char="F071"/>
            </w:r>
            <w:r w:rsidRPr="003C325D">
              <w:rPr>
                <w:rFonts w:ascii="TH SarabunPSK" w:hAnsi="TH SarabunPSK" w:cs="TH SarabunPSK"/>
                <w:sz w:val="28"/>
                <w:cs/>
              </w:rPr>
              <w:t xml:space="preserve">  ได้รับทุนแล้ว (ตามหลักฐานการยืนยันจากแหล่งทุนที่แนบ)</w:t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</w:p>
          <w:p w14:paraId="3A22B007" w14:textId="47BA4FED" w:rsidR="00CD4E45" w:rsidRPr="003C325D" w:rsidRDefault="00CD4E45" w:rsidP="00CD4E45">
            <w:pPr>
              <w:spacing w:after="0" w:line="240" w:lineRule="auto"/>
              <w:ind w:right="-11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325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แหล่งสนับสนุนทุน </w:t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PSK" w:hAnsi="TH SarabunPSK" w:cs="TH SarabunPSK" w:hint="cs"/>
                <w:b/>
                <w:bCs/>
                <w:sz w:val="28"/>
                <w:u w:val="dotted"/>
                <w:cs/>
              </w:rPr>
              <w:t xml:space="preserve">            </w:t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</w:p>
          <w:p w14:paraId="5FC7CD64" w14:textId="4B94C8E7" w:rsidR="00CD4E45" w:rsidRPr="003C325D" w:rsidRDefault="00CD4E45" w:rsidP="00CD4E45">
            <w:pPr>
              <w:spacing w:after="0" w:line="240" w:lineRule="auto"/>
              <w:ind w:right="-11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325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ระยะเวลาการดำเนินงานของโครงการ </w:t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="00C07C53" w:rsidRPr="003C325D">
              <w:rPr>
                <w:rFonts w:ascii="TH SarabunPSK" w:hAnsi="TH SarabunPSK" w:cs="TH SarabunPSK" w:hint="cs"/>
                <w:b/>
                <w:bCs/>
                <w:sz w:val="28"/>
                <w:u w:val="dotted"/>
                <w:cs/>
              </w:rPr>
              <w:t xml:space="preserve">            </w:t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ปี </w:t>
            </w:r>
          </w:p>
          <w:p w14:paraId="25987074" w14:textId="4762E64B" w:rsidR="00CD4E45" w:rsidRPr="003C325D" w:rsidRDefault="00CD4E45" w:rsidP="00CD4E45">
            <w:pPr>
              <w:spacing w:after="0" w:line="240" w:lineRule="auto"/>
              <w:ind w:right="-110"/>
              <w:rPr>
                <w:rFonts w:ascii="TH SarabunPSK" w:hAnsi="TH SarabunPSK" w:cs="TH SarabunPSK"/>
                <w:sz w:val="28"/>
                <w:cs/>
              </w:rPr>
            </w:pPr>
            <w:r w:rsidRPr="003C325D">
              <w:rPr>
                <w:rFonts w:ascii="TH SarabunPSK" w:hAnsi="TH SarabunPSK" w:cs="TH SarabunPSK"/>
                <w:b/>
                <w:bCs/>
                <w:sz w:val="28"/>
                <w:cs/>
              </w:rPr>
              <w:t>กำหนดเวลาเริ่มต้นและคาดว่าจะสิ้นสุดโครงการวิจัย</w:t>
            </w:r>
            <w:r w:rsidRPr="003C32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</w:t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cs/>
              </w:rPr>
              <w:t>เริ่มโครงการ</w:t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PSK" w:hAnsi="TH SarabunPSK" w:cs="TH SarabunPSK" w:hint="cs"/>
                <w:b/>
                <w:bCs/>
                <w:sz w:val="28"/>
                <w:u w:val="dotted"/>
                <w:cs/>
              </w:rPr>
              <w:t xml:space="preserve">            </w:t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สิ้นสุดโครงการ</w:t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  <w:r w:rsidRPr="003C325D">
              <w:rPr>
                <w:rFonts w:ascii="TH SarabunPSK" w:hAnsi="TH SarabunPSK" w:cs="TH SarabunPSK" w:hint="cs"/>
                <w:b/>
                <w:bCs/>
                <w:sz w:val="28"/>
                <w:u w:val="dotted"/>
                <w:cs/>
              </w:rPr>
              <w:t xml:space="preserve">             </w:t>
            </w:r>
            <w:r w:rsidRPr="003C325D">
              <w:rPr>
                <w:rFonts w:ascii="TH SarabunPSK" w:hAnsi="TH SarabunPSK" w:cs="TH SarabunPSK"/>
                <w:b/>
                <w:bCs/>
                <w:sz w:val="28"/>
                <w:u w:val="dotted"/>
                <w:cs/>
              </w:rPr>
              <w:tab/>
            </w:r>
          </w:p>
        </w:tc>
      </w:tr>
    </w:tbl>
    <w:p w14:paraId="3C77EA3E" w14:textId="77777777" w:rsidR="00CD4E45" w:rsidRPr="003C325D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4916E708" w14:textId="25EC206F" w:rsidR="00CD4E45" w:rsidRPr="003C325D" w:rsidRDefault="00CD4E45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  <w:r w:rsidRPr="003C325D">
        <w:rPr>
          <w:rFonts w:ascii="TH Sarabun New" w:hAnsi="TH Sarabun New" w:cs="TH Sarabun New" w:hint="cs"/>
          <w:sz w:val="28"/>
        </w:rPr>
        <w:tab/>
      </w:r>
      <w:r w:rsidRPr="003C325D">
        <w:rPr>
          <w:rFonts w:ascii="TH Sarabun New" w:hAnsi="TH Sarabun New" w:cs="TH Sarabun New" w:hint="cs"/>
          <w:sz w:val="28"/>
        </w:rPr>
        <w:tab/>
      </w:r>
      <w:r w:rsidRPr="003C325D">
        <w:rPr>
          <w:rFonts w:ascii="TH Sarabun New" w:hAnsi="TH Sarabun New" w:cs="TH Sarabun New" w:hint="cs"/>
          <w:sz w:val="28"/>
        </w:rPr>
        <w:tab/>
      </w:r>
    </w:p>
    <w:p w14:paraId="5F422050" w14:textId="77777777" w:rsidR="00ED2B3E" w:rsidRPr="003C325D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20A3C0A9" w14:textId="77777777" w:rsidR="00ED2B3E" w:rsidRPr="003C325D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639E5A63" w14:textId="77777777" w:rsidR="00ED2B3E" w:rsidRPr="003C325D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5895CF81" w14:textId="77777777" w:rsidR="00ED2B3E" w:rsidRPr="003C325D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5580C3AA" w14:textId="77777777" w:rsidR="00ED2B3E" w:rsidRPr="003C325D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59606B02" w14:textId="77777777" w:rsidR="00ED2B3E" w:rsidRPr="003C325D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16317B78" w14:textId="77777777" w:rsidR="00ED2B3E" w:rsidRPr="003C325D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2827EC4A" w14:textId="77777777" w:rsidR="00ED2B3E" w:rsidRPr="003C325D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65D80326" w14:textId="660C819C" w:rsidR="00946F4F" w:rsidRPr="003C325D" w:rsidRDefault="00946F4F" w:rsidP="00C07C53">
      <w:pPr>
        <w:pStyle w:val="ListParagraph"/>
        <w:numPr>
          <w:ilvl w:val="0"/>
          <w:numId w:val="3"/>
        </w:numPr>
        <w:spacing w:after="0" w:line="360" w:lineRule="exact"/>
        <w:rPr>
          <w:rFonts w:ascii="TH Sarabun New" w:hAnsi="TH Sarabun New" w:cs="TH Sarabun New"/>
          <w:b/>
          <w:bCs/>
          <w:sz w:val="32"/>
          <w:szCs w:val="32"/>
        </w:rPr>
      </w:pPr>
      <w:r w:rsidRPr="003C325D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ประวัติการอบรบมด้านความปลอดภัยทางชีวภาพ  (โปรดแนบเอกสารใบประกาศนียบัตร)</w:t>
      </w:r>
    </w:p>
    <w:p w14:paraId="2BEBC6D4" w14:textId="41343584" w:rsidR="00946F4F" w:rsidRPr="003C325D" w:rsidRDefault="00C07C53" w:rsidP="00946F4F">
      <w:pPr>
        <w:spacing w:after="0" w:line="360" w:lineRule="exact"/>
        <w:rPr>
          <w:rFonts w:ascii="TH Sarabun New" w:hAnsi="TH Sarabun New" w:cs="TH Sarabun New"/>
          <w:b/>
          <w:bCs/>
          <w:sz w:val="28"/>
          <w:cs/>
        </w:rPr>
      </w:pPr>
      <w:r w:rsidRPr="003C325D">
        <w:rPr>
          <w:rFonts w:ascii="TH Sarabun New" w:hAnsi="TH Sarabun New" w:cs="TH Sarabun New"/>
          <w:b/>
          <w:bCs/>
          <w:sz w:val="28"/>
        </w:rPr>
        <w:t xml:space="preserve">2.1 </w:t>
      </w:r>
      <w:r w:rsidR="00946F4F" w:rsidRPr="003C325D">
        <w:rPr>
          <w:rFonts w:ascii="TH Sarabun New" w:hAnsi="TH Sarabun New" w:cs="TH Sarabun New"/>
          <w:b/>
          <w:bCs/>
          <w:sz w:val="28"/>
          <w:cs/>
        </w:rPr>
        <w:t>หัวหน้าโครงการวิจัย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3"/>
        <w:gridCol w:w="2544"/>
        <w:gridCol w:w="3686"/>
      </w:tblGrid>
      <w:tr w:rsidR="00946F4F" w:rsidRPr="003C325D" w14:paraId="477436BE" w14:textId="77777777" w:rsidTr="00A01BA3">
        <w:tc>
          <w:tcPr>
            <w:tcW w:w="3263" w:type="dxa"/>
          </w:tcPr>
          <w:p w14:paraId="0F37897C" w14:textId="47A9E14F" w:rsidR="00946F4F" w:rsidRPr="003C325D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3C325D">
              <w:rPr>
                <w:rFonts w:ascii="TH Sarabun New" w:hAnsi="TH Sarabun New" w:cs="TH Sarabun New"/>
                <w:b/>
                <w:bCs/>
                <w:sz w:val="28"/>
                <w:cs/>
              </w:rPr>
              <w:t>ชื่อ – นามสกุล</w:t>
            </w:r>
          </w:p>
        </w:tc>
        <w:tc>
          <w:tcPr>
            <w:tcW w:w="2544" w:type="dxa"/>
          </w:tcPr>
          <w:p w14:paraId="3DCE9B5D" w14:textId="7CD3369C" w:rsidR="00946F4F" w:rsidRPr="003C325D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3C325D">
              <w:rPr>
                <w:rFonts w:ascii="TH Sarabun New" w:hAnsi="TH Sarabun New" w:cs="TH Sarabun New"/>
                <w:b/>
                <w:bCs/>
                <w:sz w:val="28"/>
                <w:cs/>
              </w:rPr>
              <w:t>หน้าที่</w:t>
            </w:r>
          </w:p>
        </w:tc>
        <w:tc>
          <w:tcPr>
            <w:tcW w:w="3686" w:type="dxa"/>
          </w:tcPr>
          <w:p w14:paraId="60A2250C" w14:textId="6E5E96DD" w:rsidR="00946F4F" w:rsidRPr="003C325D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3C325D">
              <w:rPr>
                <w:rFonts w:ascii="TH Sarabun New" w:hAnsi="TH Sarabun New" w:cs="TH Sarabun New"/>
                <w:b/>
                <w:bCs/>
                <w:sz w:val="28"/>
                <w:cs/>
              </w:rPr>
              <w:t>การอบรมทางด้านความปลอดภัยทางชีวภาพ</w:t>
            </w:r>
          </w:p>
        </w:tc>
      </w:tr>
      <w:tr w:rsidR="00946F4F" w:rsidRPr="003C325D" w14:paraId="5D1A6CF6" w14:textId="77777777" w:rsidTr="00A01BA3">
        <w:tc>
          <w:tcPr>
            <w:tcW w:w="3263" w:type="dxa"/>
          </w:tcPr>
          <w:p w14:paraId="5064FAC1" w14:textId="7DEEDE56" w:rsidR="00946F4F" w:rsidRPr="003C325D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544" w:type="dxa"/>
          </w:tcPr>
          <w:p w14:paraId="63F16CA0" w14:textId="77777777" w:rsidR="00946F4F" w:rsidRPr="003C325D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3686" w:type="dxa"/>
          </w:tcPr>
          <w:p w14:paraId="762D0EF2" w14:textId="061B64A9" w:rsidR="00946F4F" w:rsidRPr="003C325D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color w:val="EE0000"/>
                <w:sz w:val="28"/>
              </w:rPr>
            </w:pPr>
            <w:r w:rsidRPr="003C325D">
              <w:rPr>
                <w:rFonts w:ascii="TH Sarabun New" w:hAnsi="TH Sarabun New" w:cs="TH Sarabun New" w:hint="cs"/>
                <w:color w:val="EE0000"/>
                <w:sz w:val="28"/>
                <w:cs/>
              </w:rPr>
              <w:t>-ระบุชื่อประกาศนียบัตร-</w:t>
            </w:r>
          </w:p>
          <w:p w14:paraId="4CF48EE3" w14:textId="10CCE92B" w:rsidR="00946F4F" w:rsidRPr="003C325D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3C325D">
              <w:rPr>
                <w:rFonts w:ascii="TH Sarabun New" w:hAnsi="TH Sarabun New" w:cs="TH Sarabun New" w:hint="cs"/>
                <w:color w:val="EE0000"/>
                <w:sz w:val="28"/>
                <w:cs/>
              </w:rPr>
              <w:t>-วันหมดอายุใบประกาศนียบัตร-</w:t>
            </w:r>
          </w:p>
        </w:tc>
      </w:tr>
    </w:tbl>
    <w:p w14:paraId="1538A570" w14:textId="77777777" w:rsidR="00C07C53" w:rsidRPr="003C325D" w:rsidRDefault="00C07C53" w:rsidP="00946F4F">
      <w:pPr>
        <w:spacing w:after="0" w:line="360" w:lineRule="exact"/>
        <w:rPr>
          <w:rFonts w:ascii="TH Sarabun New" w:hAnsi="TH Sarabun New" w:cs="TH Sarabun New"/>
          <w:b/>
          <w:bCs/>
          <w:sz w:val="28"/>
        </w:rPr>
      </w:pPr>
    </w:p>
    <w:p w14:paraId="0FFF9758" w14:textId="4325C4C6" w:rsidR="00946F4F" w:rsidRPr="003C325D" w:rsidRDefault="00C07C53" w:rsidP="00946F4F">
      <w:pPr>
        <w:spacing w:after="0" w:line="360" w:lineRule="exact"/>
        <w:rPr>
          <w:rFonts w:ascii="TH Sarabun New" w:hAnsi="TH Sarabun New" w:cs="TH Sarabun New"/>
          <w:b/>
          <w:bCs/>
          <w:sz w:val="28"/>
        </w:rPr>
      </w:pPr>
      <w:r w:rsidRPr="003C325D">
        <w:rPr>
          <w:rFonts w:ascii="TH Sarabun New" w:hAnsi="TH Sarabun New" w:cs="TH Sarabun New"/>
          <w:b/>
          <w:bCs/>
          <w:sz w:val="28"/>
        </w:rPr>
        <w:t xml:space="preserve">2.2 </w:t>
      </w:r>
      <w:r w:rsidR="00946F4F" w:rsidRPr="003C325D">
        <w:rPr>
          <w:rFonts w:ascii="TH Sarabun New" w:hAnsi="TH Sarabun New" w:cs="TH Sarabun New"/>
          <w:b/>
          <w:bCs/>
          <w:sz w:val="28"/>
          <w:cs/>
        </w:rPr>
        <w:t>ผู้ร่วมโครงการวิจัย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6"/>
        <w:gridCol w:w="2501"/>
        <w:gridCol w:w="3706"/>
      </w:tblGrid>
      <w:tr w:rsidR="00946F4F" w:rsidRPr="003C325D" w14:paraId="2914EB89" w14:textId="77777777" w:rsidTr="00A01BA3">
        <w:tc>
          <w:tcPr>
            <w:tcW w:w="3286" w:type="dxa"/>
          </w:tcPr>
          <w:p w14:paraId="5B5DC14A" w14:textId="77777777" w:rsidR="00946F4F" w:rsidRPr="003C325D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3C325D">
              <w:rPr>
                <w:rFonts w:ascii="TH Sarabun New" w:hAnsi="TH Sarabun New" w:cs="TH Sarabun New"/>
                <w:b/>
                <w:bCs/>
                <w:sz w:val="28"/>
                <w:cs/>
              </w:rPr>
              <w:t>ชื่อ – นามสกุล</w:t>
            </w:r>
          </w:p>
        </w:tc>
        <w:tc>
          <w:tcPr>
            <w:tcW w:w="2501" w:type="dxa"/>
          </w:tcPr>
          <w:p w14:paraId="36CD282C" w14:textId="77777777" w:rsidR="00946F4F" w:rsidRPr="003C325D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3C325D">
              <w:rPr>
                <w:rFonts w:ascii="TH Sarabun New" w:hAnsi="TH Sarabun New" w:cs="TH Sarabun New"/>
                <w:b/>
                <w:bCs/>
                <w:sz w:val="28"/>
                <w:cs/>
              </w:rPr>
              <w:t>หน้าที่</w:t>
            </w:r>
          </w:p>
        </w:tc>
        <w:tc>
          <w:tcPr>
            <w:tcW w:w="3706" w:type="dxa"/>
          </w:tcPr>
          <w:p w14:paraId="778AF639" w14:textId="77777777" w:rsidR="00946F4F" w:rsidRPr="003C325D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3C325D">
              <w:rPr>
                <w:rFonts w:ascii="TH Sarabun New" w:hAnsi="TH Sarabun New" w:cs="TH Sarabun New"/>
                <w:b/>
                <w:bCs/>
                <w:sz w:val="28"/>
                <w:cs/>
              </w:rPr>
              <w:t>การอบรมทางด้านความปลอดภัยทางชีวภาพ</w:t>
            </w:r>
          </w:p>
        </w:tc>
      </w:tr>
      <w:tr w:rsidR="00946F4F" w:rsidRPr="003C325D" w14:paraId="65B9A5E9" w14:textId="77777777" w:rsidTr="00A01BA3">
        <w:tc>
          <w:tcPr>
            <w:tcW w:w="3286" w:type="dxa"/>
          </w:tcPr>
          <w:p w14:paraId="229C9FCB" w14:textId="0C304B7C" w:rsidR="00946F4F" w:rsidRPr="003C325D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501" w:type="dxa"/>
          </w:tcPr>
          <w:p w14:paraId="6DAAEAFC" w14:textId="079F08F6" w:rsidR="00946F4F" w:rsidRPr="003C325D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3706" w:type="dxa"/>
          </w:tcPr>
          <w:p w14:paraId="165F2114" w14:textId="77777777" w:rsidR="00946F4F" w:rsidRPr="003C325D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color w:val="EE0000"/>
                <w:sz w:val="28"/>
              </w:rPr>
            </w:pPr>
            <w:r w:rsidRPr="003C325D">
              <w:rPr>
                <w:rFonts w:ascii="TH Sarabun New" w:hAnsi="TH Sarabun New" w:cs="TH Sarabun New" w:hint="cs"/>
                <w:color w:val="EE0000"/>
                <w:sz w:val="28"/>
                <w:cs/>
              </w:rPr>
              <w:t>-ระบุชื่อประกาศนียบัตร-</w:t>
            </w:r>
          </w:p>
          <w:p w14:paraId="5105C73F" w14:textId="5A84B655" w:rsidR="00946F4F" w:rsidRPr="003C325D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3C325D">
              <w:rPr>
                <w:rFonts w:ascii="TH Sarabun New" w:hAnsi="TH Sarabun New" w:cs="TH Sarabun New" w:hint="cs"/>
                <w:color w:val="EE0000"/>
                <w:sz w:val="28"/>
                <w:cs/>
              </w:rPr>
              <w:t>-วันหมดอายุใบประกาศนียบัตร-</w:t>
            </w:r>
          </w:p>
        </w:tc>
      </w:tr>
      <w:tr w:rsidR="00946F4F" w:rsidRPr="003C325D" w14:paraId="740B1940" w14:textId="77777777" w:rsidTr="00A01BA3">
        <w:tc>
          <w:tcPr>
            <w:tcW w:w="3286" w:type="dxa"/>
          </w:tcPr>
          <w:p w14:paraId="1E1EB64F" w14:textId="46334B7A" w:rsidR="00946F4F" w:rsidRPr="003C325D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501" w:type="dxa"/>
          </w:tcPr>
          <w:p w14:paraId="1B44C64C" w14:textId="362B32EF" w:rsidR="00946F4F" w:rsidRPr="003C325D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06" w:type="dxa"/>
          </w:tcPr>
          <w:p w14:paraId="38782408" w14:textId="2AC8F068" w:rsidR="00946F4F" w:rsidRPr="003C325D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</w:tr>
      <w:tr w:rsidR="00946F4F" w:rsidRPr="003C325D" w14:paraId="2022C2BC" w14:textId="77777777" w:rsidTr="00A01BA3">
        <w:tc>
          <w:tcPr>
            <w:tcW w:w="3286" w:type="dxa"/>
          </w:tcPr>
          <w:p w14:paraId="68D49DFD" w14:textId="04474843" w:rsidR="00946F4F" w:rsidRPr="003C325D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501" w:type="dxa"/>
          </w:tcPr>
          <w:p w14:paraId="3FBDE8C6" w14:textId="6B46B912" w:rsidR="00946F4F" w:rsidRPr="003C325D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06" w:type="dxa"/>
          </w:tcPr>
          <w:p w14:paraId="7397C30D" w14:textId="2ADC6B7C" w:rsidR="00946F4F" w:rsidRPr="003C325D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12789523" w14:textId="77777777" w:rsidR="00CD4E45" w:rsidRPr="003C325D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6D058436" w14:textId="5CCCBA3B" w:rsidR="00C07C53" w:rsidRPr="003C325D" w:rsidRDefault="00C07C53" w:rsidP="00C07C53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325D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ข้อมูลการศึกษาวิจัย</w:t>
      </w:r>
    </w:p>
    <w:p w14:paraId="196616EB" w14:textId="02F6E826" w:rsidR="00A01BA3" w:rsidRPr="003C325D" w:rsidRDefault="00C07C53" w:rsidP="00A01BA3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3C325D">
        <w:rPr>
          <w:rFonts w:ascii="TH SarabunPSK" w:hAnsi="TH SarabunPSK" w:cs="TH SarabunPSK"/>
          <w:b/>
          <w:bCs/>
          <w:sz w:val="28"/>
        </w:rPr>
        <w:t xml:space="preserve">3.1 </w:t>
      </w:r>
      <w:r w:rsidR="00A01BA3" w:rsidRPr="003C325D">
        <w:rPr>
          <w:rFonts w:ascii="TH SarabunPSK" w:hAnsi="TH SarabunPSK" w:cs="TH SarabunPSK"/>
          <w:b/>
          <w:bCs/>
          <w:sz w:val="28"/>
          <w:cs/>
        </w:rPr>
        <w:t>สรุปย่อโครงการวิจัย</w:t>
      </w:r>
      <w:r w:rsidR="00A01BA3" w:rsidRPr="003C325D">
        <w:rPr>
          <w:rFonts w:ascii="TH SarabunPSK" w:hAnsi="TH SarabunPSK" w:cs="TH SarabunPSK" w:hint="cs"/>
          <w:b/>
          <w:bCs/>
          <w:sz w:val="28"/>
          <w:cs/>
        </w:rPr>
        <w:t>ในภาพรวมและโครงการที่ใช้สัตว์ฯ</w:t>
      </w:r>
      <w:r w:rsidR="00A01BA3" w:rsidRPr="003C325D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A01BA3" w:rsidRPr="003C325D">
        <w:rPr>
          <w:rFonts w:ascii="TH SarabunPSK" w:hAnsi="TH SarabunPSK" w:cs="TH SarabunPSK"/>
          <w:sz w:val="28"/>
          <w:cs/>
        </w:rPr>
        <w:t>(ระบุความเป็นมา ความสำคัญของโครงการวิจัย ประโยชน์ที่จะได้รับจากการวิจัย และขอบเขตของงานวิจัย</w:t>
      </w:r>
      <w:r w:rsidR="00A01BA3" w:rsidRPr="003C325D">
        <w:rPr>
          <w:rFonts w:ascii="TH SarabunPSK" w:hAnsi="TH SarabunPSK" w:cs="TH SarabunPSK" w:hint="cs"/>
          <w:sz w:val="28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2241" w:rsidRPr="003C325D" w14:paraId="6F0D5ED4" w14:textId="77777777" w:rsidTr="00CA2241">
        <w:tc>
          <w:tcPr>
            <w:tcW w:w="9488" w:type="dxa"/>
          </w:tcPr>
          <w:p w14:paraId="62D36FAA" w14:textId="77777777" w:rsidR="00CA2241" w:rsidRPr="003C325D" w:rsidRDefault="00CA2241" w:rsidP="00A01BA3">
            <w:pPr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  <w:p w14:paraId="2FB22F91" w14:textId="4376A83E" w:rsidR="00CA2241" w:rsidRPr="003C325D" w:rsidRDefault="00CA2241" w:rsidP="00A01BA3">
            <w:pPr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  <w:p w14:paraId="27CF754F" w14:textId="77777777" w:rsidR="00CA2241" w:rsidRPr="003C325D" w:rsidRDefault="00CA2241" w:rsidP="00A01BA3">
            <w:pPr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  <w:p w14:paraId="29CB15BB" w14:textId="77777777" w:rsidR="00CA2241" w:rsidRPr="003C325D" w:rsidRDefault="00CA2241" w:rsidP="00A01BA3">
            <w:pPr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</w:tbl>
    <w:p w14:paraId="53ECE507" w14:textId="350BE7E1" w:rsidR="00A01BA3" w:rsidRPr="003C325D" w:rsidRDefault="00A01BA3" w:rsidP="00A01BA3">
      <w:pPr>
        <w:spacing w:after="0" w:line="240" w:lineRule="auto"/>
        <w:rPr>
          <w:rFonts w:ascii="TH SarabunPSK" w:hAnsi="TH SarabunPSK" w:cs="TH SarabunPSK"/>
          <w:sz w:val="28"/>
          <w:u w:val="dotted"/>
        </w:rPr>
      </w:pPr>
    </w:p>
    <w:p w14:paraId="421B10CA" w14:textId="61EC1652" w:rsidR="00A01BA3" w:rsidRPr="003C325D" w:rsidRDefault="00C07C53" w:rsidP="00A01BA3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3C325D">
        <w:rPr>
          <w:rFonts w:ascii="TH SarabunPSK" w:hAnsi="TH SarabunPSK" w:cs="TH SarabunPSK"/>
          <w:b/>
          <w:bCs/>
          <w:sz w:val="28"/>
        </w:rPr>
        <w:t xml:space="preserve">3.2 </w:t>
      </w:r>
      <w:r w:rsidR="00A01BA3" w:rsidRPr="003C325D">
        <w:rPr>
          <w:rFonts w:ascii="TH SarabunPSK" w:hAnsi="TH SarabunPSK" w:cs="TH SarabunPSK"/>
          <w:b/>
          <w:bCs/>
          <w:sz w:val="28"/>
          <w:cs/>
        </w:rPr>
        <w:t>วัตถุประสงค์ของโครงการวิจัย</w:t>
      </w:r>
      <w:r w:rsidR="00A01BA3" w:rsidRPr="003C325D">
        <w:rPr>
          <w:rFonts w:ascii="TH SarabunPSK" w:hAnsi="TH SarabunPSK" w:cs="TH SarabunPSK" w:hint="cs"/>
          <w:b/>
          <w:bCs/>
          <w:sz w:val="28"/>
          <w:cs/>
        </w:rPr>
        <w:t>ที่ใช้เชื้อโรคพิษจากสัตว์ เทคโนโลยีสมัยใหม่ในงานการเลี้ยงสัตว์ฯ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2241" w:rsidRPr="003C325D" w14:paraId="6339A44F" w14:textId="77777777" w:rsidTr="00CA2241">
        <w:tc>
          <w:tcPr>
            <w:tcW w:w="9488" w:type="dxa"/>
          </w:tcPr>
          <w:p w14:paraId="529A3705" w14:textId="77777777" w:rsidR="00CA2241" w:rsidRPr="003C325D" w:rsidRDefault="00CA2241" w:rsidP="00A01BA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dotted"/>
              </w:rPr>
            </w:pPr>
          </w:p>
          <w:p w14:paraId="35374347" w14:textId="77777777" w:rsidR="00CA2241" w:rsidRPr="003C325D" w:rsidRDefault="00CA2241" w:rsidP="00A01BA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dotted"/>
              </w:rPr>
            </w:pPr>
          </w:p>
          <w:p w14:paraId="006C8FA9" w14:textId="77777777" w:rsidR="00CA2241" w:rsidRPr="003C325D" w:rsidRDefault="00CA2241" w:rsidP="00A01BA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dotted"/>
              </w:rPr>
            </w:pPr>
          </w:p>
          <w:p w14:paraId="4703F505" w14:textId="77777777" w:rsidR="00CA2241" w:rsidRPr="003C325D" w:rsidRDefault="00CA2241" w:rsidP="00A01BA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dotted"/>
              </w:rPr>
            </w:pPr>
          </w:p>
          <w:p w14:paraId="130FE10E" w14:textId="77777777" w:rsidR="00CA2241" w:rsidRPr="003C325D" w:rsidRDefault="00CA2241" w:rsidP="00A01BA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dotted"/>
              </w:rPr>
            </w:pPr>
          </w:p>
        </w:tc>
      </w:tr>
    </w:tbl>
    <w:p w14:paraId="29D2C63D" w14:textId="77777777" w:rsidR="00CA2241" w:rsidRPr="003C325D" w:rsidRDefault="00CA2241" w:rsidP="00A01BA3">
      <w:pPr>
        <w:spacing w:after="0" w:line="240" w:lineRule="auto"/>
        <w:rPr>
          <w:rFonts w:ascii="TH SarabunPSK" w:hAnsi="TH SarabunPSK" w:cs="TH SarabunPSK"/>
          <w:b/>
          <w:bCs/>
          <w:sz w:val="28"/>
          <w:u w:val="dotted"/>
        </w:rPr>
      </w:pPr>
    </w:p>
    <w:p w14:paraId="0683AEAD" w14:textId="66E681FA" w:rsidR="00A01BA3" w:rsidRPr="003C325D" w:rsidRDefault="00C07C53" w:rsidP="00A01BA3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3C325D">
        <w:rPr>
          <w:rFonts w:ascii="TH SarabunPSK" w:hAnsi="TH SarabunPSK" w:cs="TH SarabunPSK"/>
          <w:b/>
          <w:bCs/>
          <w:sz w:val="28"/>
        </w:rPr>
        <w:t xml:space="preserve">3.3 </w:t>
      </w:r>
      <w:r w:rsidR="00A01BA3" w:rsidRPr="003C325D">
        <w:rPr>
          <w:rFonts w:ascii="TH SarabunPSK" w:hAnsi="TH SarabunPSK" w:cs="TH SarabunPSK"/>
          <w:b/>
          <w:bCs/>
          <w:sz w:val="28"/>
          <w:cs/>
        </w:rPr>
        <w:t>วิธีดำเนินการวิจัย</w:t>
      </w:r>
      <w:r w:rsidR="00A01BA3" w:rsidRPr="003C325D">
        <w:rPr>
          <w:rFonts w:ascii="TH SarabunPSK" w:hAnsi="TH SarabunPSK" w:cs="TH SarabunPSK" w:hint="cs"/>
          <w:b/>
          <w:bCs/>
          <w:sz w:val="28"/>
          <w:cs/>
        </w:rPr>
        <w:t xml:space="preserve">ที่ใช้เชื้อโรคพิษจากสัตว์ เทคโนโลยีสมัยใหม่ในงานการเลี้ยงสัตว์ฯ </w:t>
      </w:r>
      <w:r w:rsidR="00A01BA3" w:rsidRPr="003C325D">
        <w:rPr>
          <w:rFonts w:ascii="TH SarabunPSK" w:hAnsi="TH SarabunPSK" w:cs="TH SarabunPSK"/>
          <w:b/>
          <w:bCs/>
          <w:sz w:val="28"/>
          <w:cs/>
        </w:rPr>
        <w:t>โดยสังเขป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2241" w:rsidRPr="003C325D" w14:paraId="74304A8B" w14:textId="77777777" w:rsidTr="00CA2241">
        <w:tc>
          <w:tcPr>
            <w:tcW w:w="9488" w:type="dxa"/>
          </w:tcPr>
          <w:p w14:paraId="6BE8BACA" w14:textId="77777777" w:rsidR="00CA2241" w:rsidRPr="003C325D" w:rsidRDefault="00CA2241" w:rsidP="00CD4E4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</w:p>
          <w:p w14:paraId="33821124" w14:textId="77777777" w:rsidR="00CA2241" w:rsidRPr="003C325D" w:rsidRDefault="00CA2241" w:rsidP="00CD4E4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</w:p>
          <w:p w14:paraId="4C8B89B9" w14:textId="77777777" w:rsidR="00CA2241" w:rsidRPr="003C325D" w:rsidRDefault="00CA2241" w:rsidP="00CD4E4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</w:p>
          <w:p w14:paraId="11974B4C" w14:textId="77777777" w:rsidR="00CA2241" w:rsidRPr="003C325D" w:rsidRDefault="00CA2241" w:rsidP="00CD4E4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</w:p>
        </w:tc>
      </w:tr>
    </w:tbl>
    <w:p w14:paraId="4BBA55E7" w14:textId="77777777" w:rsidR="00CD4E45" w:rsidRPr="003C325D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6F8D9844" w14:textId="77777777" w:rsidR="0060251D" w:rsidRPr="003C325D" w:rsidRDefault="0060251D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6677739F" w14:textId="77777777" w:rsidR="0060251D" w:rsidRPr="003C325D" w:rsidRDefault="0060251D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5D1983FB" w14:textId="77777777" w:rsidR="0060251D" w:rsidRPr="003C325D" w:rsidRDefault="0060251D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1C546A33" w14:textId="2A3B9FA8" w:rsidR="00C07C53" w:rsidRPr="003C325D" w:rsidRDefault="00CA2241" w:rsidP="00C07C53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3C325D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lastRenderedPageBreak/>
        <w:t>ข้อมูลห้องปฏิบัติการ</w:t>
      </w:r>
    </w:p>
    <w:p w14:paraId="2695B56A" w14:textId="71004A8B" w:rsidR="00C07C53" w:rsidRPr="003C325D" w:rsidRDefault="00C07C53" w:rsidP="00C07C53">
      <w:pPr>
        <w:pStyle w:val="ListParagraph"/>
        <w:numPr>
          <w:ilvl w:val="1"/>
          <w:numId w:val="4"/>
        </w:num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28"/>
        </w:rPr>
      </w:pPr>
      <w:r w:rsidRPr="003C325D">
        <w:rPr>
          <w:rFonts w:ascii="TH Sarabun New" w:eastAsia="Times New Roman" w:hAnsi="TH Sarabun New" w:cs="TH Sarabun New" w:hint="cs"/>
          <w:b/>
          <w:bCs/>
          <w:sz w:val="28"/>
          <w:cs/>
        </w:rPr>
        <w:t>ห้องปฏิบัติการสังกัดของหัวหน้าโครงการ</w:t>
      </w:r>
      <w:r w:rsidR="00B56DF5" w:rsidRPr="003C325D">
        <w:rPr>
          <w:rFonts w:ascii="TH Sarabun New" w:eastAsia="Times New Roman" w:hAnsi="TH Sarabun New" w:cs="TH Sarabun New" w:hint="cs"/>
          <w:b/>
          <w:bCs/>
          <w:sz w:val="28"/>
          <w:cs/>
        </w:rPr>
        <w:t xml:space="preserve"> (โปรดแนบแบบประเมินห้องปฏิบัติการในสังกัด)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07C53" w:rsidRPr="003C325D" w14:paraId="5BA36678" w14:textId="77777777" w:rsidTr="00C07C53">
        <w:tc>
          <w:tcPr>
            <w:tcW w:w="9488" w:type="dxa"/>
          </w:tcPr>
          <w:p w14:paraId="77D34A5C" w14:textId="52ED9F49" w:rsidR="00C07C53" w:rsidRPr="003C325D" w:rsidRDefault="00C07C53" w:rsidP="00ED2B3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sz w:val="28"/>
              </w:rPr>
            </w:pPr>
            <w:r w:rsidRPr="003C325D">
              <w:rPr>
                <w:rFonts w:ascii="TH Sarabun New" w:eastAsia="Times New Roman" w:hAnsi="TH Sarabun New" w:cs="TH Sarabun New" w:hint="cs"/>
                <w:b/>
                <w:bCs/>
                <w:sz w:val="28"/>
                <w:cs/>
              </w:rPr>
              <w:t>ชื่อห้องปฏิบัติการ</w:t>
            </w:r>
            <w:r w:rsidR="00B56DF5" w:rsidRPr="003C325D">
              <w:rPr>
                <w:rFonts w:ascii="TH Sarabun New" w:eastAsia="Times New Roman" w:hAnsi="TH Sarabun New" w:cs="TH Sarabun New" w:hint="cs"/>
                <w:b/>
                <w:bCs/>
                <w:sz w:val="28"/>
                <w:cs/>
              </w:rPr>
              <w:t xml:space="preserve"> </w:t>
            </w:r>
            <w:r w:rsidR="00B56DF5" w:rsidRPr="003C325D">
              <w:rPr>
                <w:rFonts w:ascii="TH Sarabun New" w:eastAsia="Times New Roman" w:hAnsi="TH Sarabun New" w:cs="TH Sarabun New"/>
                <w:b/>
                <w:bCs/>
                <w:sz w:val="28"/>
              </w:rPr>
              <w:t>:</w:t>
            </w:r>
            <w:r w:rsidR="00B56DF5" w:rsidRPr="003C325D">
              <w:rPr>
                <w:rFonts w:ascii="TH Sarabun New" w:eastAsia="Times New Roman" w:hAnsi="TH Sarabun New" w:cs="TH Sarabun New" w:hint="cs"/>
                <w:b/>
                <w:bCs/>
                <w:sz w:val="28"/>
                <w:cs/>
              </w:rPr>
              <w:t xml:space="preserve"> </w:t>
            </w:r>
            <w:r w:rsidR="00B56DF5"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="00B56DF5"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  <w:t xml:space="preserve">               </w:t>
            </w:r>
            <w:r w:rsidR="00B56DF5"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="00B56DF5"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="00B56DF5"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="00ED2B3E" w:rsidRPr="003C325D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</w:t>
            </w:r>
            <w:r w:rsidR="00B56DF5"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="00B56DF5"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</w:p>
          <w:p w14:paraId="331C1186" w14:textId="72537017" w:rsidR="00B56DF5" w:rsidRDefault="00B56DF5" w:rsidP="00C07C53">
            <w:pPr>
              <w:spacing w:after="0" w:line="240" w:lineRule="auto"/>
              <w:jc w:val="thaiDistribute"/>
              <w:rPr>
                <w:rFonts w:ascii="TH Sarabun New" w:eastAsia="AngsanaNew-Bold" w:hAnsi="TH Sarabun New" w:cs="TH Sarabun New"/>
                <w:sz w:val="28"/>
                <w:u w:val="dotted"/>
              </w:rPr>
            </w:pPr>
            <w:r w:rsidRPr="003C325D">
              <w:rPr>
                <w:rFonts w:ascii="TH Sarabun New" w:eastAsia="Times New Roman" w:hAnsi="TH Sarabun New" w:cs="TH Sarabun New" w:hint="cs"/>
                <w:b/>
                <w:bCs/>
                <w:sz w:val="28"/>
                <w:cs/>
              </w:rPr>
              <w:t xml:space="preserve">เลขที่ห้องปฏิบัติการ </w:t>
            </w:r>
            <w:r w:rsidRPr="003C325D">
              <w:rPr>
                <w:rFonts w:ascii="TH Sarabun New" w:eastAsia="Times New Roman" w:hAnsi="TH Sarabun New" w:cs="TH Sarabun New"/>
                <w:b/>
                <w:bCs/>
                <w:sz w:val="28"/>
              </w:rPr>
              <w:t xml:space="preserve">: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="00ED2B3E" w:rsidRPr="003C325D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  <w:t xml:space="preserve">          </w:t>
            </w:r>
            <w:r w:rsid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 xml:space="preserve"> </w:t>
            </w:r>
            <w:r w:rsidR="003C325D" w:rsidRPr="003C325D">
              <w:rPr>
                <w:rFonts w:ascii="TH Sarabun New" w:eastAsia="AngsanaNew-Bold" w:hAnsi="TH Sarabun New" w:cs="TH Sarabun New" w:hint="cs"/>
                <w:b/>
                <w:bCs/>
                <w:sz w:val="28"/>
                <w:cs/>
              </w:rPr>
              <w:t xml:space="preserve">เลขทะเบียน </w:t>
            </w:r>
            <w:proofErr w:type="spellStart"/>
            <w:r w:rsidR="003C325D" w:rsidRPr="003C325D">
              <w:rPr>
                <w:rFonts w:ascii="TH Sarabun New" w:eastAsia="AngsanaNew-Bold" w:hAnsi="TH Sarabun New" w:cs="TH Sarabun New"/>
                <w:b/>
                <w:bCs/>
                <w:sz w:val="28"/>
              </w:rPr>
              <w:t>ESPReL</w:t>
            </w:r>
            <w:proofErr w:type="spellEnd"/>
            <w:r w:rsidR="003C325D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                    .</w:t>
            </w:r>
          </w:p>
          <w:p w14:paraId="4E575867" w14:textId="530199C3" w:rsidR="003C325D" w:rsidRPr="003C325D" w:rsidRDefault="003C325D" w:rsidP="00C07C5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 w:hint="cs"/>
                <w:b/>
                <w:bCs/>
                <w:sz w:val="28"/>
                <w:cs/>
              </w:rPr>
              <w:t>เลขที่หนังสือรับรองการแจ้ง</w:t>
            </w:r>
            <w:r>
              <w:rPr>
                <w:rFonts w:ascii="TH Sarabun New" w:eastAsia="Times New Roman" w:hAnsi="TH Sarabun New" w:cs="TH Sarabun New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b/>
                <w:bCs/>
                <w:sz w:val="28"/>
              </w:rPr>
              <w:t>:</w:t>
            </w:r>
            <w:r w:rsidRPr="003C325D">
              <w:rPr>
                <w:rFonts w:ascii="TH Sarabun New" w:eastAsia="Times New Roman" w:hAnsi="TH Sarabun New" w:cs="TH Sarabun New"/>
                <w:sz w:val="28"/>
                <w:u w:val="dotted"/>
              </w:rPr>
              <w:t xml:space="preserve">                                                                                                          </w:t>
            </w:r>
            <w:r>
              <w:rPr>
                <w:rFonts w:ascii="TH Sarabun New" w:eastAsia="Times New Roman" w:hAnsi="TH Sarabun New" w:cs="TH Sarabun New"/>
                <w:sz w:val="28"/>
                <w:u w:val="dotted"/>
              </w:rPr>
              <w:t>.</w:t>
            </w:r>
            <w:r w:rsidRPr="003C325D">
              <w:rPr>
                <w:rFonts w:ascii="TH Sarabun New" w:eastAsia="Times New Roman" w:hAnsi="TH Sarabun New" w:cs="TH Sarabun New"/>
                <w:sz w:val="28"/>
                <w:u w:val="dotted"/>
              </w:rPr>
              <w:t xml:space="preserve"> </w:t>
            </w:r>
          </w:p>
          <w:p w14:paraId="2361004E" w14:textId="3BE6B223" w:rsidR="00B56DF5" w:rsidRPr="003C325D" w:rsidRDefault="00B56DF5" w:rsidP="00B56DF5">
            <w:pPr>
              <w:spacing w:after="0" w:line="240" w:lineRule="auto"/>
              <w:ind w:right="-112"/>
              <w:jc w:val="thaiDistribute"/>
              <w:rPr>
                <w:rFonts w:ascii="TH Sarabun New" w:eastAsia="Times New Roman" w:hAnsi="TH Sarabun New" w:cs="TH Sarabun New"/>
                <w:b/>
                <w:bCs/>
                <w:sz w:val="28"/>
              </w:rPr>
            </w:pPr>
            <w:r w:rsidRPr="003C325D">
              <w:rPr>
                <w:rFonts w:ascii="TH Sarabun New" w:eastAsia="Times New Roman" w:hAnsi="TH Sarabun New" w:cs="TH Sarabun New" w:hint="cs"/>
                <w:b/>
                <w:bCs/>
                <w:sz w:val="28"/>
                <w:cs/>
              </w:rPr>
              <w:t xml:space="preserve">สถานที่ (คณะ/อาคาร/ชั้น/ห้อง) </w:t>
            </w:r>
            <w:r w:rsidRPr="003C325D">
              <w:rPr>
                <w:rFonts w:ascii="TH Sarabun New" w:eastAsia="Times New Roman" w:hAnsi="TH Sarabun New" w:cs="TH Sarabun New"/>
                <w:b/>
                <w:bCs/>
                <w:sz w:val="28"/>
              </w:rPr>
              <w:t>:</w:t>
            </w:r>
            <w:r w:rsidRPr="003C325D">
              <w:rPr>
                <w:rFonts w:ascii="TH Sarabun New" w:eastAsia="Times New Roman" w:hAnsi="TH Sarabun New" w:cs="TH Sarabun New" w:hint="cs"/>
                <w:b/>
                <w:bCs/>
                <w:sz w:val="28"/>
                <w:cs/>
              </w:rPr>
              <w:t xml:space="preserve">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  <w:t xml:space="preserve">              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="00ED2B3E" w:rsidRPr="003C325D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     </w:t>
            </w:r>
            <w:r w:rsidR="003C325D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</w:t>
            </w:r>
            <w:r w:rsidR="00ED2B3E" w:rsidRPr="003C325D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</w:p>
          <w:p w14:paraId="76274588" w14:textId="2EB43B89" w:rsidR="00C07C53" w:rsidRPr="003C325D" w:rsidRDefault="00B56DF5" w:rsidP="00B56DF5">
            <w:pPr>
              <w:spacing w:after="0" w:line="240" w:lineRule="auto"/>
              <w:ind w:right="-112"/>
              <w:jc w:val="thaiDistribute"/>
              <w:rPr>
                <w:rFonts w:ascii="TH Sarabun New" w:eastAsia="Times New Roman" w:hAnsi="TH Sarabun New" w:cs="TH Sarabun New"/>
                <w:b/>
                <w:bCs/>
                <w:sz w:val="28"/>
                <w:cs/>
              </w:rPr>
            </w:pPr>
            <w:r w:rsidRPr="003C325D">
              <w:rPr>
                <w:rFonts w:ascii="TH Sarabun New" w:eastAsia="Times New Roman" w:hAnsi="TH Sarabun New" w:cs="TH Sarabun New" w:hint="cs"/>
                <w:b/>
                <w:bCs/>
                <w:sz w:val="28"/>
                <w:cs/>
              </w:rPr>
              <w:t>ผู้ดูแลห้องปฏิบัติการ</w:t>
            </w:r>
            <w:r w:rsidRPr="003C325D">
              <w:rPr>
                <w:rFonts w:ascii="TH Sarabun New" w:eastAsia="Times New Roman" w:hAnsi="TH Sarabun New" w:cs="TH Sarabun New"/>
                <w:b/>
                <w:bCs/>
                <w:sz w:val="28"/>
              </w:rPr>
              <w:t xml:space="preserve"> :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 xml:space="preserve">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  <w:t xml:space="preserve">              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="00ED2B3E" w:rsidRPr="003C325D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                         </w:t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  <w:r w:rsidRPr="003C325D">
              <w:rPr>
                <w:rFonts w:ascii="TH Sarabun New" w:eastAsia="AngsanaNew-Bold" w:hAnsi="TH Sarabun New" w:cs="TH Sarabun New" w:hint="cs"/>
                <w:sz w:val="28"/>
                <w:u w:val="dotted"/>
                <w:cs/>
              </w:rPr>
              <w:tab/>
            </w:r>
          </w:p>
        </w:tc>
      </w:tr>
    </w:tbl>
    <w:p w14:paraId="4D3FD8B6" w14:textId="77777777" w:rsidR="00ED2B3E" w:rsidRPr="003C325D" w:rsidRDefault="00ED2B3E" w:rsidP="00C07C53">
      <w:p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28"/>
        </w:rPr>
      </w:pPr>
    </w:p>
    <w:p w14:paraId="0B58A391" w14:textId="2BA3CF2A" w:rsidR="00CA2241" w:rsidRPr="003C325D" w:rsidRDefault="00CA2241" w:rsidP="00C07C53">
      <w:pPr>
        <w:pStyle w:val="ListParagraph"/>
        <w:numPr>
          <w:ilvl w:val="1"/>
          <w:numId w:val="4"/>
        </w:num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28"/>
        </w:rPr>
      </w:pPr>
      <w:r w:rsidRPr="003C325D">
        <w:rPr>
          <w:rFonts w:ascii="TH Sarabun New" w:eastAsia="Times New Roman" w:hAnsi="TH Sarabun New" w:cs="TH Sarabun New" w:hint="cs"/>
          <w:b/>
          <w:bCs/>
          <w:sz w:val="28"/>
          <w:cs/>
        </w:rPr>
        <w:t xml:space="preserve">เลี้ยงสัตว์ความปลอดภัยทางชีวภาพระดับ </w:t>
      </w:r>
      <w:r w:rsidRPr="003C325D">
        <w:rPr>
          <w:rFonts w:ascii="TH Sarabun New" w:eastAsia="Times New Roman" w:hAnsi="TH Sarabun New" w:cs="TH Sarabun New"/>
          <w:b/>
          <w:bCs/>
          <w:sz w:val="28"/>
        </w:rPr>
        <w:t>2</w:t>
      </w:r>
      <w:r w:rsidR="00B56DF5" w:rsidRPr="003C325D">
        <w:rPr>
          <w:rFonts w:ascii="TH Sarabun New" w:eastAsia="Times New Roman" w:hAnsi="TH Sarabun New" w:cs="TH Sarabun New" w:hint="cs"/>
          <w:b/>
          <w:bCs/>
          <w:sz w:val="28"/>
          <w:cs/>
        </w:rPr>
        <w:t xml:space="preserve"> (ศูนย์สัตว์ทดลอง ทำแบบประเมินแนบให้หัวหน้าโครงการ)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2241" w:rsidRPr="003C325D" w14:paraId="639D56C5" w14:textId="77777777" w:rsidTr="00CA2241">
        <w:tc>
          <w:tcPr>
            <w:tcW w:w="9488" w:type="dxa"/>
          </w:tcPr>
          <w:p w14:paraId="358DB844" w14:textId="77777777" w:rsidR="00CA2241" w:rsidRPr="003C325D" w:rsidRDefault="00CA2241" w:rsidP="00CA2241">
            <w:pPr>
              <w:spacing w:after="0" w:line="240" w:lineRule="auto"/>
              <w:jc w:val="thaiDistribute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3C325D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ข้อมูลจำเพาะของห้องปฏิบัติการการเลี้ยงและใช้สัตว์ทดลอง ศูนย์สัตว์ทดลอง สำนักงานบริหารงานวิจัย</w:t>
            </w:r>
          </w:p>
          <w:p w14:paraId="18E2CA91" w14:textId="5DFA09E7" w:rsidR="00CA2241" w:rsidRPr="003C325D" w:rsidRDefault="00CA2241" w:rsidP="00CA2241">
            <w:pPr>
              <w:spacing w:after="0" w:line="240" w:lineRule="auto"/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3C325D">
              <w:rPr>
                <w:rFonts w:ascii="TH Sarabun New" w:hAnsi="TH Sarabun New" w:cs="TH Sarabun New" w:hint="cs"/>
                <w:sz w:val="28"/>
                <w:cs/>
              </w:rPr>
              <w:t xml:space="preserve">สถานที่ทำการทดลอง ชั้น 1 อาคารศูนย์สัตว์ทดลอง </w:t>
            </w:r>
            <w:r w:rsidRPr="003C325D">
              <w:rPr>
                <w:rFonts w:ascii="TH Sarabun New" w:eastAsia="Times New Roman" w:hAnsi="TH Sarabun New" w:cs="TH Sarabun New" w:hint="cs"/>
                <w:sz w:val="28"/>
                <w:cs/>
              </w:rPr>
              <w:t>สำนักงานบริหารงานวิจัย มหาวิทยาลัยเชียงใหม่</w:t>
            </w:r>
          </w:p>
          <w:p w14:paraId="4F81E98D" w14:textId="77777777" w:rsidR="00CA2241" w:rsidRPr="003C325D" w:rsidRDefault="00CA2241" w:rsidP="00CA2241">
            <w:pPr>
              <w:spacing w:after="0" w:line="240" w:lineRule="auto"/>
              <w:ind w:left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 w:hint="cs"/>
                <w:b/>
                <w:bCs/>
                <w:sz w:val="28"/>
                <w:cs/>
              </w:rPr>
              <w:t xml:space="preserve">ชื่อห้องปฏิบัติการ  </w:t>
            </w:r>
            <w:r w:rsidRPr="003C325D">
              <w:rPr>
                <w:rFonts w:ascii="TH Sarabun New" w:eastAsia="Times New Roman" w:hAnsi="TH Sarabun New" w:cs="TH Sarabun New" w:hint="cs"/>
                <w:sz w:val="28"/>
                <w:cs/>
              </w:rPr>
              <w:t xml:space="preserve"> </w:t>
            </w:r>
            <w:r w:rsidRPr="003C325D">
              <w:rPr>
                <w:rFonts w:ascii="TH Sarabun New" w:hAnsi="TH Sarabun New" w:cs="TH Sarabun New" w:hint="cs"/>
                <w:sz w:val="28"/>
                <w:cs/>
              </w:rPr>
              <w:t xml:space="preserve">ห้องปฏิบัติการเลี้ยงและใช้สัตว์ทดลอง </w:t>
            </w:r>
            <w:r w:rsidRPr="003C325D">
              <w:rPr>
                <w:rFonts w:ascii="TH Sarabun New" w:hAnsi="TH Sarabun New" w:cs="TH Sarabun New" w:hint="cs"/>
                <w:sz w:val="28"/>
              </w:rPr>
              <w:t>ABSL</w:t>
            </w:r>
            <w:r w:rsidRPr="003C325D">
              <w:rPr>
                <w:rFonts w:ascii="TH Sarabun New" w:hAnsi="TH Sarabun New" w:cs="TH Sarabun New" w:hint="cs"/>
                <w:sz w:val="28"/>
                <w:cs/>
              </w:rPr>
              <w:t>-</w:t>
            </w:r>
            <w:r w:rsidRPr="003C325D">
              <w:rPr>
                <w:rFonts w:ascii="TH Sarabun New" w:hAnsi="TH Sarabun New" w:cs="TH Sarabun New" w:hint="cs"/>
                <w:sz w:val="28"/>
              </w:rPr>
              <w:t xml:space="preserve">2 </w:t>
            </w:r>
            <w:r w:rsidRPr="003C325D">
              <w:rPr>
                <w:rFonts w:ascii="TH Sarabun New" w:hAnsi="TH Sarabun New" w:cs="TH Sarabun New" w:hint="cs"/>
                <w:sz w:val="28"/>
                <w:cs/>
              </w:rPr>
              <w:t>(สำหรับเลี้ยงสัตว์ฟันแทะ)</w:t>
            </w:r>
          </w:p>
          <w:p w14:paraId="45E9AE00" w14:textId="0B35F705" w:rsidR="00CA2241" w:rsidRPr="003C325D" w:rsidRDefault="00CA2241" w:rsidP="00CA2241">
            <w:pPr>
              <w:spacing w:after="0" w:line="240" w:lineRule="auto"/>
              <w:ind w:right="-33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ab/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ab/>
            </w:r>
            <w:r w:rsidRPr="003C325D">
              <w:rPr>
                <w:rFonts w:ascii="TH Sarabun New" w:eastAsia="Times New Roman" w:hAnsi="TH Sarabun New" w:cs="TH Sarabun New" w:hint="cs"/>
                <w:sz w:val="28"/>
                <w:cs/>
              </w:rPr>
              <w:tab/>
              <w:t xml:space="preserve"> </w:t>
            </w:r>
            <w:r w:rsidRPr="003C325D">
              <w:rPr>
                <w:rFonts w:ascii="TH Sarabun New" w:hAnsi="TH Sarabun New" w:cs="TH Sarabun New" w:hint="cs"/>
                <w:sz w:val="28"/>
                <w:cs/>
              </w:rPr>
              <w:t xml:space="preserve">เลขที่หนังสือรับรองการแจ้ง </w:t>
            </w:r>
            <w:r w:rsidR="005B757F" w:rsidRPr="003C325D">
              <w:rPr>
                <w:rFonts w:ascii="TH Sarabun New" w:hAnsi="TH Sarabun New" w:cs="TH Sarabun New"/>
                <w:b/>
                <w:bCs/>
                <w:color w:val="363642"/>
                <w:sz w:val="28"/>
                <w:szCs w:val="36"/>
              </w:rPr>
              <w:t>2563-11-0335</w:t>
            </w:r>
          </w:p>
          <w:p w14:paraId="3BFA4396" w14:textId="77777777" w:rsidR="005B757F" w:rsidRPr="003C325D" w:rsidRDefault="00CA2241" w:rsidP="005B757F">
            <w:pPr>
              <w:spacing w:after="0" w:line="240" w:lineRule="auto"/>
              <w:ind w:left="1440" w:right="32" w:firstLine="720"/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3C325D">
              <w:rPr>
                <w:rFonts w:ascii="TH Sarabun New" w:hAnsi="TH Sarabun New" w:cs="TH Sarabun New" w:hint="cs"/>
                <w:sz w:val="28"/>
                <w:cs/>
              </w:rPr>
              <w:t xml:space="preserve"> เลขห้องปฏิบัติการในระบบ </w:t>
            </w:r>
            <w:proofErr w:type="spellStart"/>
            <w:r w:rsidRPr="003C325D">
              <w:rPr>
                <w:rFonts w:ascii="TH Sarabun New" w:hAnsi="TH Sarabun New" w:cs="TH Sarabun New" w:hint="cs"/>
                <w:sz w:val="28"/>
              </w:rPr>
              <w:t>ESPReL</w:t>
            </w:r>
            <w:proofErr w:type="spellEnd"/>
            <w:r w:rsidRPr="003C325D">
              <w:rPr>
                <w:rFonts w:ascii="TH Sarabun New" w:hAnsi="TH Sarabun New" w:cs="TH Sarabun New" w:hint="cs"/>
                <w:sz w:val="28"/>
              </w:rPr>
              <w:t xml:space="preserve"> </w:t>
            </w:r>
            <w:r w:rsidRPr="003C325D">
              <w:rPr>
                <w:rFonts w:ascii="TH Sarabun New" w:hAnsi="TH Sarabun New" w:cs="TH Sarabun New" w:hint="cs"/>
                <w:sz w:val="28"/>
                <w:cs/>
              </w:rPr>
              <w:t xml:space="preserve">: </w:t>
            </w:r>
            <w:r w:rsidRPr="003C325D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2-0040-0428-2</w:t>
            </w:r>
            <w:r w:rsidR="005B757F" w:rsidRPr="003C325D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</w:t>
            </w:r>
          </w:p>
          <w:p w14:paraId="506C3E42" w14:textId="18E71721" w:rsidR="005B757F" w:rsidRPr="003C325D" w:rsidRDefault="00891FEE" w:rsidP="002E332C">
            <w:pPr>
              <w:spacing w:after="0" w:line="240" w:lineRule="auto"/>
              <w:ind w:left="1440" w:right="32" w:firstLine="720"/>
              <w:jc w:val="thaiDistribute"/>
              <w:rPr>
                <w:rFonts w:ascii="TH Sarabun New" w:hAnsi="TH Sarabun New" w:cs="TH Sarabun New"/>
                <w:sz w:val="28"/>
                <w:cs/>
              </w:rPr>
            </w:pPr>
            <w:r w:rsidRPr="003C325D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="005B757F" w:rsidRPr="003C325D">
              <w:rPr>
                <w:rFonts w:ascii="TH Sarabun New" w:hAnsi="TH Sarabun New" w:cs="TH Sarabun New" w:hint="cs"/>
                <w:sz w:val="28"/>
                <w:cs/>
              </w:rPr>
              <w:t>(ซึ่งได้รับรองมาตรฐาน</w:t>
            </w:r>
            <w:r w:rsidR="002E332C" w:rsidRPr="003C325D">
              <w:rPr>
                <w:rFonts w:ascii="TH Sarabun New" w:hAnsi="TH Sarabun New" w:cs="TH Sarabun New" w:hint="cs"/>
                <w:sz w:val="28"/>
                <w:cs/>
              </w:rPr>
              <w:t xml:space="preserve">ทั้ง </w:t>
            </w:r>
            <w:r w:rsidR="002E332C" w:rsidRPr="003C325D">
              <w:rPr>
                <w:rFonts w:ascii="TH Sarabun New" w:hAnsi="TH Sarabun New" w:cs="TH Sarabun New"/>
                <w:sz w:val="28"/>
              </w:rPr>
              <w:t xml:space="preserve">7 </w:t>
            </w:r>
            <w:r w:rsidR="002E332C" w:rsidRPr="003C325D">
              <w:rPr>
                <w:rFonts w:ascii="TH Sarabun New" w:hAnsi="TH Sarabun New" w:cs="TH Sarabun New" w:hint="cs"/>
                <w:sz w:val="28"/>
                <w:cs/>
              </w:rPr>
              <w:t>องค์ประกอบใน</w:t>
            </w:r>
            <w:r w:rsidR="005B757F" w:rsidRPr="003C325D">
              <w:rPr>
                <w:rFonts w:ascii="TH Sarabun New" w:hAnsi="TH Sarabun New" w:cs="TH Sarabun New" w:hint="cs"/>
                <w:sz w:val="28"/>
                <w:cs/>
              </w:rPr>
              <w:t xml:space="preserve">ระบบ </w:t>
            </w:r>
            <w:r w:rsidR="005B757F" w:rsidRPr="003C325D">
              <w:rPr>
                <w:rFonts w:ascii="TH Sarabun New" w:hAnsi="TH Sarabun New" w:cs="TH Sarabun New"/>
                <w:sz w:val="28"/>
              </w:rPr>
              <w:t>Peer evaluation</w:t>
            </w:r>
            <w:r w:rsidR="002E332C" w:rsidRPr="003C325D">
              <w:rPr>
                <w:rFonts w:ascii="TH Sarabun New" w:hAnsi="TH Sarabun New" w:cs="TH Sarabun New" w:hint="cs"/>
                <w:sz w:val="28"/>
                <w:cs/>
              </w:rPr>
              <w:t>)</w:t>
            </w:r>
          </w:p>
        </w:tc>
      </w:tr>
    </w:tbl>
    <w:p w14:paraId="59D6A3C2" w14:textId="77777777" w:rsidR="00CA2241" w:rsidRPr="003C325D" w:rsidRDefault="00CA2241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2A0CD612" w14:textId="42CECB45" w:rsidR="00CA2241" w:rsidRPr="003C325D" w:rsidRDefault="00B56DF5" w:rsidP="00A01BA3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3C325D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ข้อมูลจำเพาะในงานวิจัย</w:t>
      </w:r>
      <w:r w:rsidR="00ED2B3E" w:rsidRPr="003C325D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ที่มีการดำเนินการกับสัตว์ทดลอง</w:t>
      </w:r>
    </w:p>
    <w:p w14:paraId="470B82AB" w14:textId="160F6C5A" w:rsidR="00A01BA3" w:rsidRPr="003C325D" w:rsidRDefault="00B56DF5" w:rsidP="00CA224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3C325D">
        <w:rPr>
          <w:rFonts w:ascii="TH Sarabun New" w:hAnsi="TH Sarabun New" w:cs="TH Sarabun New"/>
          <w:b/>
          <w:bCs/>
          <w:sz w:val="28"/>
        </w:rPr>
        <w:t xml:space="preserve">5.1 </w:t>
      </w:r>
      <w:r w:rsidR="00A01BA3" w:rsidRPr="003C325D">
        <w:rPr>
          <w:rFonts w:ascii="TH Sarabun New" w:hAnsi="TH Sarabun New" w:cs="TH Sarabun New"/>
          <w:b/>
          <w:bCs/>
          <w:sz w:val="28"/>
          <w:cs/>
        </w:rPr>
        <w:t>ประเภท</w:t>
      </w:r>
      <w:r w:rsidRPr="003C325D">
        <w:rPr>
          <w:rFonts w:ascii="TH Sarabun New" w:hAnsi="TH Sarabun New" w:cs="TH Sarabun New" w:hint="cs"/>
          <w:b/>
          <w:bCs/>
          <w:sz w:val="28"/>
          <w:cs/>
        </w:rPr>
        <w:t>ความปลอดภัยทางชีวภาพ</w:t>
      </w:r>
      <w:r w:rsidR="00A01BA3" w:rsidRPr="003C325D">
        <w:rPr>
          <w:rFonts w:ascii="TH Sarabun New" w:hAnsi="TH Sarabun New" w:cs="TH Sarabun New"/>
          <w:b/>
          <w:bCs/>
          <w:sz w:val="28"/>
          <w:cs/>
        </w:rPr>
        <w:t>ของงานวิจัย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2241" w:rsidRPr="003C325D" w14:paraId="5DDE1B3A" w14:textId="77777777" w:rsidTr="00CA2241">
        <w:tc>
          <w:tcPr>
            <w:tcW w:w="9488" w:type="dxa"/>
          </w:tcPr>
          <w:p w14:paraId="7ED8210E" w14:textId="77777777" w:rsidR="00CA2241" w:rsidRPr="003C325D" w:rsidRDefault="00CA2241" w:rsidP="00CA22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/>
                <w:sz w:val="28"/>
              </w:rPr>
              <w:tab/>
            </w:r>
            <w:r w:rsidRPr="003C325D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 งานประเภทที่ 1 (ขอประเมินโดย </w:t>
            </w:r>
            <w:r w:rsidRPr="003C325D">
              <w:rPr>
                <w:rFonts w:ascii="TH Sarabun New" w:eastAsia="Times New Roman" w:hAnsi="TH Sarabun New" w:cs="TH Sarabun New"/>
                <w:sz w:val="28"/>
              </w:rPr>
              <w:t>IBC</w:t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>)</w:t>
            </w:r>
          </w:p>
          <w:p w14:paraId="44790069" w14:textId="77777777" w:rsidR="00CA2241" w:rsidRPr="003C325D" w:rsidRDefault="00CA2241" w:rsidP="00CA22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ab/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ab/>
            </w:r>
            <w:r w:rsidRPr="003C325D">
              <w:rPr>
                <w:rFonts w:ascii="TH Sarabun New" w:eastAsia="Times New Roman" w:hAnsi="TH Sarabun New" w:cs="TH Sarabun New"/>
                <w:sz w:val="28"/>
              </w:rPr>
              <w:sym w:font="Wingdings 2" w:char="F0A3"/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 การวิจัยและทดลองที่ไม่มีอันตราย </w:t>
            </w:r>
          </w:p>
          <w:p w14:paraId="051A5290" w14:textId="4943C6C6" w:rsidR="00CA2241" w:rsidRPr="003C325D" w:rsidRDefault="00CA2241" w:rsidP="00CA2241">
            <w:pPr>
              <w:spacing w:after="0" w:line="240" w:lineRule="auto"/>
              <w:ind w:right="-142" w:firstLine="144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/>
                <w:sz w:val="28"/>
              </w:rPr>
              <w:sym w:font="Wingdings 2" w:char="F0A3"/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 การวิจัยและทดลองเกี่ยวกับเชื้อโรคกลุ่มที่ </w:t>
            </w:r>
            <w:r w:rsidRPr="003C325D">
              <w:rPr>
                <w:rFonts w:ascii="TH Sarabun New" w:eastAsia="Times New Roman" w:hAnsi="TH Sarabun New" w:cs="TH Sarabun New"/>
                <w:sz w:val="28"/>
              </w:rPr>
              <w:t xml:space="preserve">1 </w:t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รวมถึง เชื้อโรคที่ไม่เป็นสาเหตุก่อโรคในคนหรือในสัตว์ </w:t>
            </w:r>
          </w:p>
        </w:tc>
      </w:tr>
      <w:tr w:rsidR="00CA2241" w:rsidRPr="003C325D" w14:paraId="7AB0C4B2" w14:textId="77777777" w:rsidTr="00CA2241">
        <w:tc>
          <w:tcPr>
            <w:tcW w:w="9488" w:type="dxa"/>
          </w:tcPr>
          <w:p w14:paraId="063AD17E" w14:textId="77777777" w:rsidR="00CA2241" w:rsidRPr="003C325D" w:rsidRDefault="00CA2241" w:rsidP="00CA2241">
            <w:pPr>
              <w:spacing w:after="0" w:line="240" w:lineRule="auto"/>
              <w:ind w:left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 งานประเภทที่ </w:t>
            </w:r>
            <w:r w:rsidRPr="003C325D">
              <w:rPr>
                <w:rFonts w:ascii="TH Sarabun New" w:eastAsia="Times New Roman" w:hAnsi="TH Sarabun New" w:cs="TH Sarabun New"/>
                <w:sz w:val="28"/>
              </w:rPr>
              <w:t xml:space="preserve">2 </w:t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(ขอประเมินโดย </w:t>
            </w:r>
            <w:r w:rsidRPr="003C325D">
              <w:rPr>
                <w:rFonts w:ascii="TH Sarabun New" w:eastAsia="Times New Roman" w:hAnsi="TH Sarabun New" w:cs="TH Sarabun New"/>
                <w:sz w:val="28"/>
              </w:rPr>
              <w:t>IBC</w:t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>)</w:t>
            </w:r>
          </w:p>
          <w:p w14:paraId="198375E4" w14:textId="77777777" w:rsidR="00CA2241" w:rsidRPr="003C325D" w:rsidRDefault="00CA2241" w:rsidP="00CA2241">
            <w:pPr>
              <w:spacing w:after="0" w:line="240" w:lineRule="auto"/>
              <w:ind w:left="720" w:right="-426" w:firstLine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/>
                <w:sz w:val="28"/>
              </w:rPr>
              <w:sym w:font="Wingdings 2" w:char="F0A3"/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 การวิจัยและทดลองที่อาจเป็นอันตรายในระดับต่ำต่อผู้ปฏิบัติงานในห้องทดลอง ชุมชน และสิ่งแวดล้อม</w:t>
            </w:r>
          </w:p>
          <w:p w14:paraId="2CC773C3" w14:textId="7F66E7A8" w:rsidR="00CA2241" w:rsidRPr="003C325D" w:rsidRDefault="00CA2241" w:rsidP="00CA2241">
            <w:pPr>
              <w:spacing w:after="0" w:line="240" w:lineRule="auto"/>
              <w:ind w:firstLine="144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/>
                <w:sz w:val="28"/>
              </w:rPr>
              <w:sym w:font="Wingdings 2" w:char="F0A3"/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 การวิจัยและทดลองเกี่ยวกับเชื้อโรค กลุ่มที่ </w:t>
            </w:r>
            <w:r w:rsidRPr="003C325D">
              <w:rPr>
                <w:rFonts w:ascii="TH Sarabun New" w:eastAsia="Times New Roman" w:hAnsi="TH Sarabun New" w:cs="TH Sarabun New"/>
                <w:sz w:val="28"/>
              </w:rPr>
              <w:t xml:space="preserve">2 </w:t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หรือพิษจากสัตว์ กลุ่มที่ </w:t>
            </w:r>
            <w:r w:rsidRPr="003C325D">
              <w:rPr>
                <w:rFonts w:ascii="TH Sarabun New" w:eastAsia="Times New Roman" w:hAnsi="TH Sarabun New" w:cs="TH Sarabun New"/>
                <w:sz w:val="28"/>
              </w:rPr>
              <w:t xml:space="preserve">1 </w:t>
            </w:r>
          </w:p>
        </w:tc>
      </w:tr>
      <w:tr w:rsidR="00CA2241" w:rsidRPr="003C325D" w14:paraId="6D331B1A" w14:textId="77777777" w:rsidTr="00CA2241">
        <w:tc>
          <w:tcPr>
            <w:tcW w:w="9488" w:type="dxa"/>
          </w:tcPr>
          <w:p w14:paraId="46150B0D" w14:textId="77777777" w:rsidR="00CA2241" w:rsidRPr="003C325D" w:rsidRDefault="00CA2241" w:rsidP="00CA2241">
            <w:pPr>
              <w:spacing w:after="0" w:line="240" w:lineRule="auto"/>
              <w:ind w:firstLine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 งานประเภทที่ </w:t>
            </w:r>
            <w:r w:rsidRPr="003C325D">
              <w:rPr>
                <w:rFonts w:ascii="TH Sarabun New" w:eastAsia="Times New Roman" w:hAnsi="TH Sarabun New" w:cs="TH Sarabun New"/>
                <w:sz w:val="28"/>
              </w:rPr>
              <w:t xml:space="preserve">3 </w:t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(ขอประเมินโดย </w:t>
            </w:r>
            <w:r w:rsidRPr="003C325D">
              <w:rPr>
                <w:rFonts w:ascii="TH Sarabun New" w:eastAsia="Times New Roman" w:hAnsi="TH Sarabun New" w:cs="TH Sarabun New"/>
                <w:sz w:val="28"/>
              </w:rPr>
              <w:t>IBC</w:t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, หากมีการใช้เชื้อโรค กลุ่มที่ 3 หรือพิษจากสัตว์ กลุ่มที่ 2 </w:t>
            </w:r>
            <w:r w:rsidRPr="003C325D">
              <w:rPr>
                <w:rFonts w:ascii="TH Sarabun New" w:eastAsia="Times New Roman" w:hAnsi="TH Sarabun New" w:cs="TH Sarabun New"/>
                <w:sz w:val="28"/>
              </w:rPr>
              <w:br/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>ต้องได้รับอนุญาตจากอธิบดีกรมวิทยาศาสตร์การแพทย์จึงจะดำเนินการได้)</w:t>
            </w:r>
          </w:p>
          <w:p w14:paraId="3055D24E" w14:textId="77777777" w:rsidR="00CA2241" w:rsidRPr="003C325D" w:rsidRDefault="00CA2241" w:rsidP="00CA2241">
            <w:pPr>
              <w:spacing w:line="240" w:lineRule="auto"/>
              <w:ind w:firstLine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ab/>
            </w:r>
            <w:r w:rsidRPr="003C325D">
              <w:rPr>
                <w:rFonts w:ascii="TH Sarabun New" w:eastAsia="Times New Roman" w:hAnsi="TH Sarabun New" w:cs="TH Sarabun New"/>
                <w:sz w:val="28"/>
              </w:rPr>
              <w:sym w:font="Wingdings 2" w:char="F0A3"/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  การวิจัยและทดลองที่อาจมีอันตรายต่อผู้ปฏิบัติงานในห้องทดลอง แต่อาจเป็นอันตรายในระดับต่ำต่อชุมชนและสิ่งแวดล้อม หรือเกี่ยวกับการรักษาผู้ป่วยโดยการดัดแปลงพันธุกรรมหรือการวิจัยที่อาจมีอันตรายในระดับที่ยังไม่เป็นที่ทราบแน่ชัด</w:t>
            </w:r>
          </w:p>
          <w:p w14:paraId="6A76DE17" w14:textId="15ABEB19" w:rsidR="00CA2241" w:rsidRPr="003C325D" w:rsidRDefault="00CA2241" w:rsidP="00CA2241">
            <w:pPr>
              <w:spacing w:line="240" w:lineRule="auto"/>
              <w:ind w:firstLine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ab/>
            </w:r>
            <w:r w:rsidRPr="003C325D">
              <w:rPr>
                <w:rFonts w:ascii="TH Sarabun New" w:eastAsia="Times New Roman" w:hAnsi="TH Sarabun New" w:cs="TH Sarabun New"/>
                <w:sz w:val="28"/>
              </w:rPr>
              <w:sym w:font="Wingdings 2" w:char="F0A3"/>
            </w:r>
            <w:r w:rsidRPr="003C325D">
              <w:rPr>
                <w:rFonts w:ascii="TH Sarabun New" w:eastAsia="Times New Roman" w:hAnsi="TH Sarabun New" w:cs="TH Sarabun New"/>
                <w:sz w:val="28"/>
                <w:cs/>
              </w:rPr>
              <w:t xml:space="preserve"> การวิจัยและทดลองเกี่ยวกับเชื้อโรค กลุ่มที่ 3 หรือพิษจากสัตว์ กลุ่มที่ 2 </w:t>
            </w:r>
          </w:p>
        </w:tc>
      </w:tr>
    </w:tbl>
    <w:p w14:paraId="05E72B74" w14:textId="60B75714" w:rsidR="00A01BA3" w:rsidRPr="003C325D" w:rsidRDefault="00A01BA3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i/>
          <w:iCs/>
          <w:szCs w:val="22"/>
        </w:rPr>
      </w:pPr>
      <w:r w:rsidRPr="003C325D">
        <w:rPr>
          <w:rFonts w:ascii="TH Sarabun New" w:hAnsi="TH Sarabun New" w:cs="TH Sarabun New"/>
          <w:i/>
          <w:iCs/>
          <w:szCs w:val="22"/>
          <w:cs/>
        </w:rPr>
        <w:t>(คำอธิบาย : จำแนกตามรายละเอียดในบทที่ 2 หน้า 7 – 11 ของแนวทางปฏิบัติเพื่อความปลอดภัยทางชีวภาพสำหรับการดำเนินงานด้านเทคโนโลยีชีวภาพสมัยใหม่หรือพันธุวิศวกรรม (</w:t>
      </w:r>
      <w:r w:rsidRPr="003C325D">
        <w:rPr>
          <w:rFonts w:ascii="TH Sarabun New" w:hAnsi="TH Sarabun New" w:cs="TH Sarabun New"/>
          <w:i/>
          <w:iCs/>
          <w:szCs w:val="22"/>
        </w:rPr>
        <w:t>Biosafety Guidelines</w:t>
      </w:r>
      <w:r w:rsidRPr="003C325D">
        <w:rPr>
          <w:rFonts w:ascii="TH Sarabun New" w:hAnsi="TH Sarabun New" w:cs="TH Sarabun New"/>
          <w:i/>
          <w:iCs/>
          <w:szCs w:val="22"/>
          <w:cs/>
        </w:rPr>
        <w:t xml:space="preserve">) ฉบับ พ.ศ. 2559 ประเภทของเชื้อโรคและพิษจากสัตว์ แบ่งตาม มาตรา 18 - 19 </w:t>
      </w:r>
      <w:r w:rsidRPr="003C325D">
        <w:rPr>
          <w:rFonts w:ascii="TH Sarabun New" w:eastAsia="Times New Roman" w:hAnsi="TH Sarabun New" w:cs="TH Sarabun New"/>
          <w:i/>
          <w:iCs/>
          <w:szCs w:val="22"/>
          <w:cs/>
        </w:rPr>
        <w:t xml:space="preserve">และปฏิบัติตาม มาตรา 21 - 22 พระราชบัญญัติเชื้อโรคและพิษจากสัตว์ พ.ศ. </w:t>
      </w:r>
      <w:r w:rsidRPr="003C325D">
        <w:rPr>
          <w:rFonts w:ascii="TH Sarabun New" w:eastAsia="Times New Roman" w:hAnsi="TH Sarabun New" w:cs="TH Sarabun New"/>
          <w:i/>
          <w:iCs/>
          <w:szCs w:val="22"/>
        </w:rPr>
        <w:t>2558</w:t>
      </w:r>
      <w:r w:rsidRPr="003C325D">
        <w:rPr>
          <w:rFonts w:ascii="TH Sarabun New" w:eastAsia="Times New Roman" w:hAnsi="TH Sarabun New" w:cs="TH Sarabun New"/>
          <w:i/>
          <w:iCs/>
          <w:szCs w:val="22"/>
          <w:cs/>
        </w:rPr>
        <w:t>)</w:t>
      </w:r>
    </w:p>
    <w:p w14:paraId="77818D81" w14:textId="77777777" w:rsidR="00B56DF5" w:rsidRPr="003C325D" w:rsidRDefault="00B56DF5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szCs w:val="22"/>
        </w:rPr>
      </w:pPr>
    </w:p>
    <w:p w14:paraId="29FBFD9D" w14:textId="77777777" w:rsidR="0060251D" w:rsidRPr="003C325D" w:rsidRDefault="0060251D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szCs w:val="22"/>
        </w:rPr>
      </w:pPr>
    </w:p>
    <w:p w14:paraId="20D20D5A" w14:textId="77777777" w:rsidR="0060251D" w:rsidRPr="003C325D" w:rsidRDefault="0060251D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szCs w:val="22"/>
        </w:rPr>
      </w:pPr>
    </w:p>
    <w:p w14:paraId="647DD4A9" w14:textId="77777777" w:rsidR="0060251D" w:rsidRPr="003C325D" w:rsidRDefault="0060251D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szCs w:val="22"/>
        </w:rPr>
      </w:pPr>
    </w:p>
    <w:p w14:paraId="1D54A790" w14:textId="77777777" w:rsidR="0060251D" w:rsidRPr="003C325D" w:rsidRDefault="0060251D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szCs w:val="22"/>
        </w:rPr>
      </w:pPr>
    </w:p>
    <w:p w14:paraId="1E6BCDCA" w14:textId="3BD1C7BF" w:rsidR="00B56DF5" w:rsidRPr="003C325D" w:rsidRDefault="00B56DF5" w:rsidP="00B56DF5">
      <w:pPr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3C325D">
        <w:rPr>
          <w:rFonts w:ascii="TH Sarabun New" w:hAnsi="TH Sarabun New" w:cs="TH Sarabun New"/>
          <w:b/>
          <w:bCs/>
          <w:sz w:val="28"/>
        </w:rPr>
        <w:lastRenderedPageBreak/>
        <w:t xml:space="preserve">5.2 </w:t>
      </w:r>
      <w:r w:rsidRPr="003C325D">
        <w:rPr>
          <w:rFonts w:ascii="TH Sarabun New" w:hAnsi="TH Sarabun New" w:cs="TH Sarabun New"/>
          <w:b/>
          <w:bCs/>
          <w:sz w:val="28"/>
          <w:cs/>
        </w:rPr>
        <w:t xml:space="preserve">ประเภทสิ่งมีชีวิตที่ใช้ในการทำวิจัย </w:t>
      </w:r>
      <w:r w:rsidRPr="009728B8">
        <w:rPr>
          <w:rFonts w:ascii="TH Sarabun New" w:hAnsi="TH Sarabun New" w:cs="TH Sarabun New"/>
          <w:b/>
          <w:bCs/>
          <w:color w:val="EE0000"/>
          <w:sz w:val="28"/>
          <w:cs/>
        </w:rPr>
        <w:t>ระบุทุก</w:t>
      </w:r>
      <w:r w:rsidR="009728B8" w:rsidRPr="009728B8">
        <w:rPr>
          <w:rFonts w:ascii="TH Sarabun New" w:hAnsi="TH Sarabun New" w:cs="TH Sarabun New" w:hint="cs"/>
          <w:b/>
          <w:bCs/>
          <w:color w:val="EE0000"/>
          <w:sz w:val="28"/>
          <w:cs/>
        </w:rPr>
        <w:t>ชนิด</w:t>
      </w:r>
      <w:r w:rsidR="009728B8"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  <w:r w:rsidRPr="003C325D">
        <w:rPr>
          <w:rFonts w:ascii="TH Sarabun New" w:hAnsi="TH Sarabun New" w:cs="TH Sarabun New"/>
          <w:b/>
          <w:bCs/>
          <w:sz w:val="28"/>
          <w:cs/>
        </w:rPr>
        <w:t>ที่เกี่ยวข้อง</w:t>
      </w:r>
      <w:r w:rsidR="00ED2B3E" w:rsidRPr="003C325D">
        <w:rPr>
          <w:rFonts w:ascii="TH Sarabun New" w:hAnsi="TH Sarabun New" w:cs="TH Sarabun New" w:hint="cs"/>
          <w:b/>
          <w:bCs/>
          <w:sz w:val="28"/>
          <w:cs/>
        </w:rPr>
        <w:t>ในงานวิจัยที่ดำเนินการกับสัตว์ทดลอง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56DF5" w:rsidRPr="003C325D" w14:paraId="46185C49" w14:textId="77777777" w:rsidTr="00565EB0">
        <w:tc>
          <w:tcPr>
            <w:tcW w:w="9488" w:type="dxa"/>
          </w:tcPr>
          <w:p w14:paraId="7325DF13" w14:textId="77777777" w:rsidR="00ED2B3E" w:rsidRPr="003C325D" w:rsidRDefault="00ED2B3E" w:rsidP="00ED2B3E">
            <w:pPr>
              <w:spacing w:before="240" w:after="0" w:line="240" w:lineRule="auto"/>
              <w:ind w:left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 w:hint="cs"/>
                <w:sz w:val="28"/>
              </w:rPr>
              <w:sym w:font="Wingdings" w:char="F071"/>
            </w:r>
            <w:r w:rsidRPr="003C325D">
              <w:rPr>
                <w:rFonts w:ascii="TH Sarabun New" w:eastAsia="Times New Roman" w:hAnsi="TH Sarabun New" w:cs="TH Sarabun New" w:hint="cs"/>
                <w:sz w:val="28"/>
                <w:cs/>
              </w:rPr>
              <w:t xml:space="preserve">  ชนิด</w:t>
            </w:r>
            <w:r w:rsidRPr="003C325D">
              <w:rPr>
                <w:rFonts w:ascii="TH Sarabun New" w:hAnsi="TH Sarabun New" w:cs="TH Sarabun New" w:hint="cs"/>
                <w:sz w:val="28"/>
                <w:cs/>
              </w:rPr>
              <w:t>สัตว์</w:t>
            </w:r>
            <w:r w:rsidRPr="003C325D">
              <w:rPr>
                <w:rFonts w:ascii="TH Sarabun New" w:eastAsia="Times New Roman" w:hAnsi="TH Sarabun New" w:cs="TH Sarabun New" w:hint="cs"/>
                <w:sz w:val="28"/>
                <w:cs/>
              </w:rPr>
              <w:t>ทดลอง/</w:t>
            </w:r>
            <w:r w:rsidRPr="003C325D">
              <w:rPr>
                <w:rFonts w:ascii="TH Sarabun New" w:eastAsia="Times New Roman" w:hAnsi="TH Sarabun New" w:cs="TH Sarabun New" w:hint="cs"/>
                <w:sz w:val="28"/>
              </w:rPr>
              <w:t>strain</w:t>
            </w:r>
            <w:r w:rsidRPr="003C325D">
              <w:rPr>
                <w:rFonts w:ascii="TH Sarabun New" w:eastAsia="Times New Roman" w:hAnsi="TH Sarabun New" w:cs="TH Sarabun New" w:hint="cs"/>
                <w:sz w:val="28"/>
                <w:cs/>
              </w:rPr>
              <w:t xml:space="preserve"> ……………………………..………….……….....................................……..</w:t>
            </w:r>
          </w:p>
          <w:p w14:paraId="0EEBCD0C" w14:textId="77777777" w:rsidR="00ED2B3E" w:rsidRPr="003C325D" w:rsidRDefault="00ED2B3E" w:rsidP="00ED2B3E">
            <w:pPr>
              <w:spacing w:before="240" w:after="0" w:line="240" w:lineRule="auto"/>
              <w:ind w:left="72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3C325D">
              <w:rPr>
                <w:rFonts w:ascii="TH Sarabun New" w:hAnsi="TH Sarabun New" w:cs="TH Sarabun New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1908C493" wp14:editId="006A05CF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243840</wp:posOffset>
                      </wp:positionV>
                      <wp:extent cx="0" cy="0"/>
                      <wp:effectExtent l="10160" t="5715" r="8890" b="13335"/>
                      <wp:wrapNone/>
                      <wp:docPr id="766343793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F19111" id="Line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9.2pt" to="18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" o:allowincell="f"/>
                  </w:pict>
                </mc:Fallback>
              </mc:AlternateContent>
            </w:r>
            <w:r w:rsidRPr="003C325D">
              <w:rPr>
                <w:rFonts w:ascii="TH Sarabun New" w:eastAsia="Times New Roman" w:hAnsi="TH Sarabun New" w:cs="TH Sarabun New" w:hint="cs"/>
                <w:sz w:val="28"/>
              </w:rPr>
              <w:sym w:font="Wingdings" w:char="F071"/>
            </w:r>
            <w:r w:rsidRPr="003C325D">
              <w:rPr>
                <w:rFonts w:ascii="TH Sarabun New" w:hAnsi="TH Sarabun New" w:cs="TH Sarabun New" w:hint="cs"/>
                <w:sz w:val="28"/>
                <w:cs/>
              </w:rPr>
              <w:t xml:space="preserve"> จุลินทรีย์   ……………………………..………….………..........................................................……..   </w:t>
            </w:r>
          </w:p>
          <w:p w14:paraId="0726037B" w14:textId="77777777" w:rsidR="00ED2B3E" w:rsidRPr="003C325D" w:rsidRDefault="00ED2B3E" w:rsidP="00ED2B3E">
            <w:pPr>
              <w:spacing w:before="240" w:after="0" w:line="240" w:lineRule="auto"/>
              <w:ind w:left="72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 w:hint="cs"/>
                <w:sz w:val="28"/>
              </w:rPr>
              <w:sym w:font="Wingdings" w:char="F071"/>
            </w:r>
            <w:r w:rsidRPr="003C325D">
              <w:rPr>
                <w:rFonts w:ascii="TH Sarabun New" w:hAnsi="TH Sarabun New" w:cs="TH Sarabun New" w:hint="cs"/>
                <w:sz w:val="28"/>
                <w:cs/>
              </w:rPr>
              <w:t xml:space="preserve">  พืช</w:t>
            </w:r>
            <w:r w:rsidRPr="003C325D">
              <w:rPr>
                <w:rFonts w:ascii="TH Sarabun New" w:hAnsi="TH Sarabun New" w:cs="TH Sarabun New" w:hint="cs"/>
                <w:sz w:val="28"/>
              </w:rPr>
              <w:tab/>
            </w:r>
            <w:r w:rsidRPr="003C325D">
              <w:rPr>
                <w:rFonts w:ascii="TH Sarabun New" w:hAnsi="TH Sarabun New" w:cs="TH Sarabun New" w:hint="cs"/>
                <w:sz w:val="28"/>
                <w:cs/>
              </w:rPr>
              <w:t xml:space="preserve">  ……………………………..………….………..................................................................……..    </w:t>
            </w:r>
          </w:p>
          <w:p w14:paraId="5860290C" w14:textId="77777777" w:rsidR="00ED2B3E" w:rsidRPr="003C325D" w:rsidRDefault="00ED2B3E" w:rsidP="00ED2B3E">
            <w:pPr>
              <w:spacing w:before="240" w:after="0" w:line="240" w:lineRule="auto"/>
              <w:ind w:left="72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 w:hint="cs"/>
                <w:sz w:val="28"/>
              </w:rPr>
              <w:sym w:font="Wingdings" w:char="F071"/>
            </w:r>
            <w:r w:rsidRPr="003C325D">
              <w:rPr>
                <w:rFonts w:ascii="TH Sarabun New" w:hAnsi="TH Sarabun New" w:cs="TH Sarabun New" w:hint="cs"/>
                <w:sz w:val="28"/>
                <w:cs/>
              </w:rPr>
              <w:t xml:space="preserve">  สัตว์  ……………………………..……............................…….……….....................................……..</w:t>
            </w:r>
            <w:r w:rsidRPr="003C325D">
              <w:rPr>
                <w:rFonts w:ascii="TH Sarabun New" w:hAnsi="TH Sarabun New" w:cs="TH Sarabun New" w:hint="cs"/>
                <w:sz w:val="28"/>
                <w:cs/>
              </w:rPr>
              <w:tab/>
            </w:r>
          </w:p>
          <w:p w14:paraId="28C26E90" w14:textId="280B7EC0" w:rsidR="00B56DF5" w:rsidRPr="003C325D" w:rsidRDefault="00ED2B3E" w:rsidP="00891FEE">
            <w:pPr>
              <w:spacing w:before="240" w:line="240" w:lineRule="auto"/>
              <w:ind w:left="72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3C325D">
              <w:rPr>
                <w:rFonts w:ascii="TH Sarabun New" w:eastAsia="Times New Roman" w:hAnsi="TH Sarabun New" w:cs="TH Sarabun New" w:hint="cs"/>
                <w:sz w:val="28"/>
              </w:rPr>
              <w:sym w:font="Wingdings" w:char="F071"/>
            </w:r>
            <w:r w:rsidRPr="003C325D">
              <w:rPr>
                <w:rFonts w:ascii="TH Sarabun New" w:hAnsi="TH Sarabun New" w:cs="TH Sarabun New" w:hint="cs"/>
                <w:sz w:val="28"/>
                <w:cs/>
              </w:rPr>
              <w:t xml:space="preserve">  อื่นๆ  (โปรดระบุ) ……………………………..………….........……….....................................……..</w:t>
            </w:r>
            <w:r w:rsidR="00B56DF5" w:rsidRPr="003C325D">
              <w:rPr>
                <w:rFonts w:ascii="TH Sarabun New" w:hAnsi="TH Sarabun New" w:cs="TH Sarabun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2F992B6C" wp14:editId="22238BFA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243840</wp:posOffset>
                      </wp:positionV>
                      <wp:extent cx="0" cy="0"/>
                      <wp:effectExtent l="10160" t="5715" r="8890" b="13335"/>
                      <wp:wrapNone/>
                      <wp:docPr id="1201188542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0A9F31" id="Line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9.2pt" to="18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" o:allowincell="f"/>
                  </w:pict>
                </mc:Fallback>
              </mc:AlternateContent>
            </w:r>
          </w:p>
        </w:tc>
      </w:tr>
    </w:tbl>
    <w:p w14:paraId="345B9E06" w14:textId="77777777" w:rsidR="00ED2B3E" w:rsidRPr="003C325D" w:rsidRDefault="00ED2B3E" w:rsidP="00555C07">
      <w:pPr>
        <w:spacing w:after="0" w:line="240" w:lineRule="auto"/>
        <w:rPr>
          <w:rFonts w:ascii="TH Sarabun New" w:hAnsi="TH Sarabun New" w:cs="TH Sarabun New"/>
          <w:b/>
          <w:bCs/>
        </w:rPr>
      </w:pPr>
    </w:p>
    <w:p w14:paraId="4DC64AB3" w14:textId="7ED2B4A4" w:rsidR="00A01BA3" w:rsidRPr="003C325D" w:rsidRDefault="00ED2B3E" w:rsidP="00555C07">
      <w:pPr>
        <w:spacing w:after="0" w:line="240" w:lineRule="auto"/>
        <w:rPr>
          <w:rFonts w:ascii="TH Sarabun New" w:hAnsi="TH Sarabun New" w:cs="TH Sarabun New"/>
          <w:b/>
          <w:bCs/>
          <w:sz w:val="28"/>
          <w:cs/>
        </w:rPr>
      </w:pPr>
      <w:r w:rsidRPr="003C325D">
        <w:rPr>
          <w:rFonts w:ascii="TH Sarabun New" w:hAnsi="TH Sarabun New" w:cs="TH Sarabun New"/>
          <w:b/>
          <w:bCs/>
          <w:sz w:val="28"/>
        </w:rPr>
        <w:t xml:space="preserve">5.3 </w:t>
      </w:r>
      <w:r w:rsidR="00A01BA3" w:rsidRPr="003C325D">
        <w:rPr>
          <w:rFonts w:ascii="TH Sarabun New" w:hAnsi="TH Sarabun New" w:cs="TH Sarabun New"/>
          <w:b/>
          <w:bCs/>
          <w:sz w:val="28"/>
          <w:cs/>
        </w:rPr>
        <w:t>ระบุข้อมูลจำเพาะ</w:t>
      </w:r>
      <w:r w:rsidRPr="003C325D">
        <w:rPr>
          <w:rFonts w:ascii="TH Sarabun New" w:hAnsi="TH Sarabun New" w:cs="TH Sarabun New" w:hint="cs"/>
          <w:b/>
          <w:bCs/>
          <w:sz w:val="28"/>
          <w:cs/>
        </w:rPr>
        <w:t>ของเชื้อโรค พิษจากสัตว์ และงานด้านเทคโนโลยีชีวภาพสมัยใหม่</w:t>
      </w:r>
      <w:r w:rsidR="004F4269" w:rsidRPr="003C325D">
        <w:rPr>
          <w:rFonts w:ascii="TH Sarabun New" w:hAnsi="TH Sarabun New" w:cs="TH Sarabun New" w:hint="cs"/>
          <w:b/>
          <w:bCs/>
          <w:sz w:val="28"/>
          <w:cs/>
        </w:rPr>
        <w:t>ที่มีการดำเนินงานกับสัตว์ทดลอง</w:t>
      </w:r>
    </w:p>
    <w:p w14:paraId="1EDBB2EC" w14:textId="39123F32" w:rsidR="00A01BA3" w:rsidRDefault="00ED2B3E" w:rsidP="00555C07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3C325D">
        <w:rPr>
          <w:rFonts w:ascii="TH Sarabun New" w:hAnsi="TH Sarabun New" w:cs="TH Sarabun New"/>
          <w:b/>
          <w:bCs/>
          <w:sz w:val="28"/>
        </w:rPr>
        <w:t xml:space="preserve">- </w:t>
      </w:r>
      <w:r w:rsidR="00A01BA3" w:rsidRPr="003C325D">
        <w:rPr>
          <w:rFonts w:ascii="TH Sarabun New" w:hAnsi="TH Sarabun New" w:cs="TH Sarabun New"/>
          <w:b/>
          <w:bCs/>
          <w:sz w:val="28"/>
          <w:cs/>
        </w:rPr>
        <w:t xml:space="preserve">งานด้านเทคโนโลยีชีวภาพสมัยใหม่หรือพันธุวิศวกรรมที่เกี่ยวข้องกับ </w:t>
      </w:r>
      <w:r w:rsidR="00A01BA3" w:rsidRPr="003C325D">
        <w:rPr>
          <w:rFonts w:ascii="TH Sarabun New" w:hAnsi="TH Sarabun New" w:cs="TH Sarabun New"/>
          <w:b/>
          <w:bCs/>
          <w:sz w:val="28"/>
        </w:rPr>
        <w:t xml:space="preserve">recombinant </w:t>
      </w:r>
      <w:r w:rsidR="00A01BA3" w:rsidRPr="003C325D">
        <w:rPr>
          <w:rFonts w:ascii="TH Sarabun New" w:hAnsi="TH Sarabun New" w:cs="TH Sarabun New"/>
          <w:b/>
          <w:bCs/>
          <w:sz w:val="28"/>
          <w:cs/>
        </w:rPr>
        <w:t xml:space="preserve">หรือ </w:t>
      </w:r>
      <w:r w:rsidR="00A01BA3" w:rsidRPr="003C325D">
        <w:rPr>
          <w:rFonts w:ascii="TH Sarabun New" w:hAnsi="TH Sarabun New" w:cs="TH Sarabun New"/>
          <w:b/>
          <w:bCs/>
          <w:sz w:val="28"/>
        </w:rPr>
        <w:t>synthetic nucleic acid molecule</w:t>
      </w:r>
      <w:r w:rsidRPr="003C325D">
        <w:rPr>
          <w:rFonts w:ascii="TH Sarabun New" w:hAnsi="TH Sarabun New" w:cs="TH Sarabun New"/>
          <w:b/>
          <w:bCs/>
          <w:sz w:val="28"/>
        </w:rPr>
        <w:t xml:space="preserve">. </w:t>
      </w:r>
      <w:r w:rsidR="00A01BA3" w:rsidRPr="003C325D">
        <w:rPr>
          <w:rFonts w:ascii="TH Sarabun New" w:hAnsi="TH Sarabun New" w:cs="TH Sarabun New"/>
          <w:b/>
          <w:bCs/>
          <w:sz w:val="28"/>
          <w:cs/>
        </w:rPr>
        <w:t>รายละเอียดการแสดงออกของยีนที่เกิด (หรือคาดว่าจะเกิด) จากการดัดแปลงสารพันธุกรรม (หากมีมากกว่า 1 ประเภทโปรดระบุให้ครบถ้วนอย่างละเอียด)</w:t>
      </w:r>
    </w:p>
    <w:p w14:paraId="4A5C8FCC" w14:textId="3536B70E" w:rsidR="003C325D" w:rsidRPr="00555C07" w:rsidRDefault="00555C07" w:rsidP="00555C07">
      <w:pPr>
        <w:spacing w:line="240" w:lineRule="auto"/>
        <w:ind w:firstLine="720"/>
        <w:jc w:val="thaiDistribute"/>
        <w:rPr>
          <w:rFonts w:ascii="TH Sarabun New" w:hAnsi="TH Sarabun New" w:cs="TH Sarabun New"/>
          <w:b/>
          <w:bCs/>
          <w:color w:val="EE0000"/>
          <w:sz w:val="28"/>
        </w:rPr>
      </w:pP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และระบุข้อมูล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>)</w:t>
      </w:r>
    </w:p>
    <w:p w14:paraId="5C8C283A" w14:textId="2B7EA96E" w:rsidR="003C325D" w:rsidRPr="00555C07" w:rsidRDefault="003C325D" w:rsidP="00555C07">
      <w:pPr>
        <w:spacing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3C325D">
        <w:rPr>
          <w:rFonts w:ascii="TH Sarabun New" w:eastAsia="Times New Roman" w:hAnsi="TH Sarabun New" w:cs="TH Sarabun New" w:hint="cs"/>
          <w:sz w:val="28"/>
        </w:rPr>
        <w:sym w:font="Wingdings" w:char="F071"/>
      </w:r>
      <w:r>
        <w:rPr>
          <w:rFonts w:ascii="TH Sarabun New" w:eastAsia="Times New Roman" w:hAnsi="TH Sarabun New" w:cs="TH Sarabun New" w:hint="cs"/>
          <w:sz w:val="28"/>
          <w:cs/>
        </w:rPr>
        <w:t xml:space="preserve">   เกี่ยวข้องกับงานที่ยื่นขอ  </w:t>
      </w:r>
      <w:r>
        <w:rPr>
          <w:rFonts w:ascii="TH Sarabun New" w:eastAsia="Times New Roman" w:hAnsi="TH Sarabun New" w:cs="TH Sarabun New"/>
          <w:sz w:val="28"/>
          <w:cs/>
        </w:rPr>
        <w:tab/>
      </w:r>
      <w:r>
        <w:rPr>
          <w:rFonts w:ascii="TH Sarabun New" w:eastAsia="Times New Roman" w:hAnsi="TH Sarabun New" w:cs="TH Sarabun New"/>
          <w:sz w:val="28"/>
          <w:cs/>
        </w:rPr>
        <w:tab/>
      </w:r>
      <w:r w:rsidRPr="003C325D">
        <w:rPr>
          <w:rFonts w:ascii="TH Sarabun New" w:eastAsia="Times New Roman" w:hAnsi="TH Sarabun New" w:cs="TH Sarabun New" w:hint="cs"/>
          <w:sz w:val="28"/>
        </w:rPr>
        <w:sym w:font="Wingdings" w:char="F071"/>
      </w:r>
      <w:r>
        <w:rPr>
          <w:rFonts w:ascii="TH Sarabun New" w:eastAsia="Times New Roman" w:hAnsi="TH Sarabun New" w:cs="TH Sarabun New" w:hint="cs"/>
          <w:sz w:val="28"/>
          <w:cs/>
        </w:rPr>
        <w:t xml:space="preserve"> ไม่เกี่ยวข้องกับงานที่ยื่นขอ</w:t>
      </w:r>
    </w:p>
    <w:p w14:paraId="6D6BC7CC" w14:textId="5523E16E" w:rsidR="00A01BA3" w:rsidRPr="003C325D" w:rsidRDefault="00A01BA3" w:rsidP="00ED2B3E">
      <w:pPr>
        <w:spacing w:after="0" w:line="240" w:lineRule="auto"/>
        <w:ind w:left="993" w:hanging="142"/>
        <w:jc w:val="thaiDistribute"/>
        <w:rPr>
          <w:rFonts w:ascii="TH Sarabun New" w:hAnsi="TH Sarabun New" w:cs="TH Sarabun New"/>
          <w:sz w:val="28"/>
        </w:rPr>
      </w:pPr>
      <w:r w:rsidRPr="003C325D">
        <w:rPr>
          <w:rFonts w:ascii="TH Sarabun New" w:hAnsi="TH Sarabun New" w:cs="TH Sarabun New"/>
          <w:sz w:val="28"/>
          <w:cs/>
        </w:rPr>
        <w:t>1</w:t>
      </w:r>
      <w:r w:rsidR="00ED2B3E" w:rsidRPr="003C325D">
        <w:rPr>
          <w:rFonts w:ascii="TH Sarabun New" w:hAnsi="TH Sarabun New" w:cs="TH Sarabun New"/>
          <w:sz w:val="28"/>
        </w:rPr>
        <w:t>.</w:t>
      </w:r>
      <w:r w:rsidRPr="003C325D">
        <w:rPr>
          <w:rFonts w:ascii="TH Sarabun New" w:hAnsi="TH Sarabun New" w:cs="TH Sarabun New"/>
          <w:sz w:val="28"/>
          <w:cs/>
        </w:rPr>
        <w:t xml:space="preserve"> สิ่งมีชีวิตที่ได้รับการถ่ายยีน (</w:t>
      </w:r>
      <w:r w:rsidRPr="003C325D">
        <w:rPr>
          <w:rFonts w:ascii="TH Sarabun New" w:hAnsi="TH Sarabun New" w:cs="TH Sarabun New"/>
          <w:sz w:val="28"/>
        </w:rPr>
        <w:t>host</w:t>
      </w:r>
      <w:r w:rsidRPr="003C325D">
        <w:rPr>
          <w:rFonts w:ascii="TH Sarabun New" w:hAnsi="TH Sarabun New" w:cs="TH Sarabun New"/>
          <w:sz w:val="28"/>
          <w:cs/>
        </w:rPr>
        <w:t>) รายละเอียดพาหะ (</w:t>
      </w:r>
      <w:r w:rsidRPr="003C325D">
        <w:rPr>
          <w:rFonts w:ascii="TH Sarabun New" w:hAnsi="TH Sarabun New" w:cs="TH Sarabun New"/>
          <w:sz w:val="28"/>
        </w:rPr>
        <w:t>vector</w:t>
      </w:r>
      <w:r w:rsidRPr="003C325D">
        <w:rPr>
          <w:rFonts w:ascii="TH Sarabun New" w:hAnsi="TH Sarabun New" w:cs="TH Sarabun New"/>
          <w:sz w:val="28"/>
          <w:cs/>
        </w:rPr>
        <w:t xml:space="preserve">) และ </w:t>
      </w:r>
      <w:r w:rsidRPr="003C325D">
        <w:rPr>
          <w:rFonts w:ascii="TH Sarabun New" w:hAnsi="TH Sarabun New" w:cs="TH Sarabun New"/>
          <w:sz w:val="28"/>
        </w:rPr>
        <w:t xml:space="preserve">plasmid </w:t>
      </w:r>
      <w:r w:rsidRPr="003C325D">
        <w:rPr>
          <w:rFonts w:ascii="TH Sarabun New" w:hAnsi="TH Sarabun New" w:cs="TH Sarabun New"/>
          <w:sz w:val="28"/>
          <w:cs/>
        </w:rPr>
        <w:t>ที่ใช้ และการแสดงออกของยีนที่คาดว่าจะเกิดขึ้น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8"/>
        <w:gridCol w:w="3686"/>
        <w:gridCol w:w="2580"/>
      </w:tblGrid>
      <w:tr w:rsidR="00A01BA3" w:rsidRPr="003C325D" w14:paraId="38E835C7" w14:textId="77777777" w:rsidTr="004F4269">
        <w:trPr>
          <w:cantSplit/>
          <w:trHeight w:val="300"/>
        </w:trPr>
        <w:tc>
          <w:tcPr>
            <w:tcW w:w="2948" w:type="dxa"/>
            <w:vMerge w:val="restart"/>
            <w:vAlign w:val="center"/>
          </w:tcPr>
          <w:p w14:paraId="5ADCC290" w14:textId="77777777" w:rsidR="00A01BA3" w:rsidRPr="00555C07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>1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. สิ่งมีชีวิตที่ได้รับการตัดต่อ</w:t>
            </w:r>
          </w:p>
        </w:tc>
        <w:tc>
          <w:tcPr>
            <w:tcW w:w="3686" w:type="dxa"/>
          </w:tcPr>
          <w:p w14:paraId="6220E5E7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1.1  </w:t>
            </w:r>
          </w:p>
        </w:tc>
        <w:tc>
          <w:tcPr>
            <w:tcW w:w="2580" w:type="dxa"/>
          </w:tcPr>
          <w:p w14:paraId="2320B5B9" w14:textId="4541DEBA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 xml:space="preserve">Risk </w:t>
            </w:r>
            <w:r w:rsidR="00ED2B3E" w:rsidRPr="00555C07">
              <w:rPr>
                <w:rFonts w:ascii="TH Sarabun New" w:hAnsi="TH Sarabun New" w:cs="TH Sarabun New"/>
                <w:sz w:val="24"/>
                <w:szCs w:val="24"/>
              </w:rPr>
              <w:t>group</w:t>
            </w:r>
            <w:r w:rsidR="00ED2B3E" w:rsidRPr="00555C07">
              <w:rPr>
                <w:rFonts w:ascii="TH Sarabun New" w:hAnsi="TH Sarabun New" w:cs="TH Sarabun New" w:hint="cs"/>
                <w:sz w:val="24"/>
                <w:szCs w:val="24"/>
                <w:cs/>
              </w:rPr>
              <w:t>:</w:t>
            </w:r>
          </w:p>
        </w:tc>
      </w:tr>
      <w:tr w:rsidR="00A01BA3" w:rsidRPr="003C325D" w14:paraId="417DDF6C" w14:textId="77777777" w:rsidTr="004F4269">
        <w:trPr>
          <w:cantSplit/>
          <w:trHeight w:val="300"/>
        </w:trPr>
        <w:tc>
          <w:tcPr>
            <w:tcW w:w="2948" w:type="dxa"/>
            <w:vMerge/>
            <w:vAlign w:val="center"/>
          </w:tcPr>
          <w:p w14:paraId="3F63D647" w14:textId="77777777" w:rsidR="00A01BA3" w:rsidRPr="00555C07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4204A77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1.2</w:t>
            </w:r>
          </w:p>
        </w:tc>
        <w:tc>
          <w:tcPr>
            <w:tcW w:w="2580" w:type="dxa"/>
          </w:tcPr>
          <w:p w14:paraId="15D5ADEB" w14:textId="48F30584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 xml:space="preserve">Risk </w:t>
            </w:r>
            <w:r w:rsidR="00ED2B3E" w:rsidRPr="00555C07">
              <w:rPr>
                <w:rFonts w:ascii="TH Sarabun New" w:hAnsi="TH Sarabun New" w:cs="TH Sarabun New"/>
                <w:sz w:val="24"/>
                <w:szCs w:val="24"/>
              </w:rPr>
              <w:t>group</w:t>
            </w:r>
            <w:r w:rsidR="00ED2B3E" w:rsidRPr="00555C07">
              <w:rPr>
                <w:rFonts w:ascii="TH Sarabun New" w:hAnsi="TH Sarabun New" w:cs="TH Sarabun New" w:hint="cs"/>
                <w:sz w:val="24"/>
                <w:szCs w:val="24"/>
                <w:cs/>
              </w:rPr>
              <w:t>:</w:t>
            </w:r>
          </w:p>
        </w:tc>
      </w:tr>
      <w:tr w:rsidR="00A01BA3" w:rsidRPr="003C325D" w14:paraId="2C2E9868" w14:textId="77777777" w:rsidTr="004F4269">
        <w:trPr>
          <w:cantSplit/>
          <w:trHeight w:val="300"/>
        </w:trPr>
        <w:tc>
          <w:tcPr>
            <w:tcW w:w="2948" w:type="dxa"/>
            <w:vMerge w:val="restart"/>
            <w:vAlign w:val="center"/>
          </w:tcPr>
          <w:p w14:paraId="14F0FDEA" w14:textId="746903EA" w:rsidR="00A01BA3" w:rsidRPr="00555C07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>2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. ชนิด/ชื่อของ 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plasmid</w:t>
            </w:r>
          </w:p>
          <w:p w14:paraId="7C49BF03" w14:textId="77777777" w:rsidR="00A01BA3" w:rsidRPr="00555C07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(ระบุ 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 xml:space="preserve">cloning, expression, reporter, viral plasmid, </w:t>
            </w:r>
            <w:proofErr w:type="spellStart"/>
            <w:r w:rsidRPr="00555C07">
              <w:rPr>
                <w:rFonts w:ascii="TH Sarabun New" w:hAnsi="TH Sarabun New" w:cs="TH Sarabun New"/>
                <w:sz w:val="24"/>
                <w:szCs w:val="24"/>
              </w:rPr>
              <w:t>etc</w:t>
            </w:r>
            <w:proofErr w:type="spellEnd"/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.)</w:t>
            </w:r>
          </w:p>
        </w:tc>
        <w:tc>
          <w:tcPr>
            <w:tcW w:w="3686" w:type="dxa"/>
          </w:tcPr>
          <w:p w14:paraId="3431E175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2.1 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Plasmid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: </w:t>
            </w:r>
          </w:p>
          <w:p w14:paraId="78A319A5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    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Promoter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:</w:t>
            </w:r>
          </w:p>
          <w:p w14:paraId="241BCE79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    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Enhancer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:</w:t>
            </w:r>
          </w:p>
          <w:p w14:paraId="59CCB147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    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Terminator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:</w:t>
            </w:r>
          </w:p>
          <w:p w14:paraId="1CB9C8E9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 xml:space="preserve">      Gene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:</w:t>
            </w:r>
          </w:p>
          <w:p w14:paraId="1E5D5D80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    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Drug resistant gene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:</w:t>
            </w:r>
          </w:p>
        </w:tc>
        <w:tc>
          <w:tcPr>
            <w:tcW w:w="2580" w:type="dxa"/>
            <w:vAlign w:val="center"/>
          </w:tcPr>
          <w:p w14:paraId="7ED8BC95" w14:textId="77777777" w:rsidR="00A01BA3" w:rsidRPr="00555C07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เซลล์เจ้าบ้าน (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host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) :</w:t>
            </w:r>
          </w:p>
          <w:p w14:paraId="5BC78C19" w14:textId="77777777" w:rsidR="00A01BA3" w:rsidRPr="00555C07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</w:p>
          <w:p w14:paraId="1156918C" w14:textId="77777777" w:rsidR="00A01BA3" w:rsidRPr="00555C07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</w:p>
          <w:p w14:paraId="411A6201" w14:textId="15C1926E" w:rsidR="00A01BA3" w:rsidRPr="00555C07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 xml:space="preserve">Intermediate </w:t>
            </w:r>
            <w:r w:rsidR="00ED2B3E" w:rsidRPr="00555C07">
              <w:rPr>
                <w:rFonts w:ascii="TH Sarabun New" w:hAnsi="TH Sarabun New" w:cs="TH Sarabun New"/>
                <w:sz w:val="24"/>
                <w:szCs w:val="24"/>
              </w:rPr>
              <w:t>host</w:t>
            </w:r>
            <w:r w:rsidR="00ED2B3E" w:rsidRPr="00555C07">
              <w:rPr>
                <w:rFonts w:ascii="TH Sarabun New" w:hAnsi="TH Sarabun New" w:cs="TH Sarabun New" w:hint="cs"/>
                <w:sz w:val="24"/>
                <w:szCs w:val="24"/>
                <w:cs/>
              </w:rPr>
              <w:t>:</w:t>
            </w:r>
          </w:p>
        </w:tc>
      </w:tr>
      <w:tr w:rsidR="00A01BA3" w:rsidRPr="003C325D" w14:paraId="19A0783F" w14:textId="77777777" w:rsidTr="00ED2B3E">
        <w:trPr>
          <w:cantSplit/>
          <w:trHeight w:val="300"/>
        </w:trPr>
        <w:tc>
          <w:tcPr>
            <w:tcW w:w="2948" w:type="dxa"/>
            <w:vMerge/>
          </w:tcPr>
          <w:p w14:paraId="129991AB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8761654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>2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2 Plasmid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:</w:t>
            </w:r>
          </w:p>
          <w:p w14:paraId="554359C0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    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Promoter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:</w:t>
            </w:r>
          </w:p>
          <w:p w14:paraId="13D6EE4C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    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Enhancer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:</w:t>
            </w:r>
          </w:p>
          <w:p w14:paraId="3780A164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    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Terminator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:</w:t>
            </w:r>
          </w:p>
          <w:p w14:paraId="5CBC539E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 xml:space="preserve">      Gene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:</w:t>
            </w:r>
          </w:p>
          <w:p w14:paraId="3FE0A984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     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Drug resistant gene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:</w:t>
            </w:r>
          </w:p>
        </w:tc>
        <w:tc>
          <w:tcPr>
            <w:tcW w:w="2580" w:type="dxa"/>
          </w:tcPr>
          <w:p w14:paraId="28D413FB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เซลล์เจ้าบ้าน (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host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) :</w:t>
            </w:r>
          </w:p>
          <w:p w14:paraId="6B0F54A7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</w:p>
          <w:p w14:paraId="462F8E04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</w:p>
          <w:p w14:paraId="29681954" w14:textId="7D2F3D9D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 xml:space="preserve">Intermediate </w:t>
            </w:r>
            <w:r w:rsidR="00ED2B3E" w:rsidRPr="00555C07">
              <w:rPr>
                <w:rFonts w:ascii="TH Sarabun New" w:hAnsi="TH Sarabun New" w:cs="TH Sarabun New"/>
                <w:sz w:val="24"/>
                <w:szCs w:val="24"/>
              </w:rPr>
              <w:t>host</w:t>
            </w:r>
            <w:r w:rsidR="00ED2B3E" w:rsidRPr="00555C07">
              <w:rPr>
                <w:rFonts w:ascii="TH Sarabun New" w:hAnsi="TH Sarabun New" w:cs="TH Sarabun New" w:hint="cs"/>
                <w:sz w:val="24"/>
                <w:szCs w:val="24"/>
                <w:cs/>
              </w:rPr>
              <w:t>:</w:t>
            </w:r>
          </w:p>
        </w:tc>
      </w:tr>
      <w:tr w:rsidR="00A01BA3" w:rsidRPr="003C325D" w14:paraId="2B551AE5" w14:textId="77777777" w:rsidTr="00ED2B3E">
        <w:trPr>
          <w:cantSplit/>
          <w:trHeight w:val="300"/>
        </w:trPr>
        <w:tc>
          <w:tcPr>
            <w:tcW w:w="2948" w:type="dxa"/>
            <w:vMerge w:val="restart"/>
          </w:tcPr>
          <w:p w14:paraId="3C31BC5D" w14:textId="7608A556" w:rsidR="00A01BA3" w:rsidRPr="00555C07" w:rsidRDefault="00A01BA3" w:rsidP="00B56DF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. ยีนที่ถูกปรับแต่งและลักษณะฟีโนไทป์ที่คาดว่าจะเกิดขึ้น</w:t>
            </w:r>
          </w:p>
        </w:tc>
        <w:tc>
          <w:tcPr>
            <w:tcW w:w="6266" w:type="dxa"/>
            <w:gridSpan w:val="2"/>
          </w:tcPr>
          <w:p w14:paraId="5B140D75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</w:tr>
      <w:tr w:rsidR="00A01BA3" w:rsidRPr="003C325D" w14:paraId="41F1A32D" w14:textId="77777777" w:rsidTr="00ED2B3E">
        <w:trPr>
          <w:cantSplit/>
          <w:trHeight w:val="300"/>
        </w:trPr>
        <w:tc>
          <w:tcPr>
            <w:tcW w:w="2948" w:type="dxa"/>
            <w:vMerge/>
          </w:tcPr>
          <w:p w14:paraId="7AF5916A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6266" w:type="dxa"/>
            <w:gridSpan w:val="2"/>
          </w:tcPr>
          <w:p w14:paraId="39D881A0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2</w:t>
            </w:r>
          </w:p>
        </w:tc>
      </w:tr>
      <w:tr w:rsidR="00A01BA3" w:rsidRPr="003C325D" w14:paraId="33A13D54" w14:textId="77777777" w:rsidTr="00ED2B3E">
        <w:trPr>
          <w:cantSplit/>
          <w:trHeight w:val="300"/>
        </w:trPr>
        <w:tc>
          <w:tcPr>
            <w:tcW w:w="2948" w:type="dxa"/>
            <w:vMerge w:val="restart"/>
          </w:tcPr>
          <w:p w14:paraId="6E0DDD32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>4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. วิธีการส่งถ่ายยีน </w:t>
            </w:r>
          </w:p>
          <w:p w14:paraId="24EBBDED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(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gene transfer method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)</w:t>
            </w:r>
          </w:p>
        </w:tc>
        <w:tc>
          <w:tcPr>
            <w:tcW w:w="6266" w:type="dxa"/>
            <w:gridSpan w:val="2"/>
          </w:tcPr>
          <w:p w14:paraId="02E20332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>4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1</w:t>
            </w:r>
          </w:p>
        </w:tc>
      </w:tr>
      <w:tr w:rsidR="00A01BA3" w:rsidRPr="003C325D" w14:paraId="79AEF07B" w14:textId="77777777" w:rsidTr="00ED2B3E">
        <w:trPr>
          <w:cantSplit/>
          <w:trHeight w:val="300"/>
        </w:trPr>
        <w:tc>
          <w:tcPr>
            <w:tcW w:w="2948" w:type="dxa"/>
            <w:vMerge/>
          </w:tcPr>
          <w:p w14:paraId="4BBA80C8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</w:p>
        </w:tc>
        <w:tc>
          <w:tcPr>
            <w:tcW w:w="6266" w:type="dxa"/>
            <w:gridSpan w:val="2"/>
          </w:tcPr>
          <w:p w14:paraId="4CEB4B27" w14:textId="77777777" w:rsidR="00A01BA3" w:rsidRPr="00555C07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4"/>
                <w:szCs w:val="24"/>
              </w:rPr>
            </w:pPr>
            <w:r w:rsidRPr="00555C07">
              <w:rPr>
                <w:rFonts w:ascii="TH Sarabun New" w:hAnsi="TH Sarabun New" w:cs="TH Sarabun New"/>
                <w:sz w:val="24"/>
                <w:szCs w:val="24"/>
              </w:rPr>
              <w:t>4</w:t>
            </w:r>
            <w:r w:rsidRPr="00555C07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 w:rsidRPr="00555C07">
              <w:rPr>
                <w:rFonts w:ascii="TH Sarabun New" w:hAnsi="TH Sarabun New" w:cs="TH Sarabun New"/>
                <w:sz w:val="24"/>
                <w:szCs w:val="24"/>
              </w:rPr>
              <w:t>2</w:t>
            </w:r>
          </w:p>
        </w:tc>
      </w:tr>
    </w:tbl>
    <w:p w14:paraId="1D9A84AB" w14:textId="74EA15B5" w:rsidR="00ED2B3E" w:rsidRPr="00555C07" w:rsidRDefault="00ED2B3E" w:rsidP="00555C07">
      <w:pPr>
        <w:spacing w:after="0" w:line="240" w:lineRule="auto"/>
        <w:ind w:right="-142"/>
        <w:jc w:val="thaiDistribute"/>
        <w:rPr>
          <w:rFonts w:ascii="TH Sarabun New" w:hAnsi="TH Sarabun New" w:cs="TH Sarabun New"/>
          <w:i/>
          <w:iCs/>
          <w:sz w:val="24"/>
          <w:szCs w:val="24"/>
        </w:rPr>
      </w:pPr>
      <w:r w:rsidRPr="003C325D">
        <w:rPr>
          <w:rFonts w:ascii="TH Sarabun New" w:hAnsi="TH Sarabun New" w:cs="TH Sarabun New"/>
          <w:i/>
          <w:iCs/>
          <w:sz w:val="24"/>
          <w:szCs w:val="24"/>
        </w:rPr>
        <w:t xml:space="preserve">  </w:t>
      </w:r>
      <w:r w:rsidR="00A01BA3" w:rsidRPr="003C325D">
        <w:rPr>
          <w:rFonts w:ascii="TH Sarabun New" w:hAnsi="TH Sarabun New" w:cs="TH Sarabun New"/>
          <w:i/>
          <w:iCs/>
          <w:sz w:val="24"/>
          <w:szCs w:val="24"/>
          <w:cs/>
        </w:rPr>
        <w:t>(คำอธิบาย : สิ่งมีชีวิตที่ได้รับการตัดต่อ (</w:t>
      </w:r>
      <w:r w:rsidR="00A01BA3" w:rsidRPr="003C325D">
        <w:rPr>
          <w:rFonts w:ascii="TH Sarabun New" w:hAnsi="TH Sarabun New" w:cs="TH Sarabun New"/>
          <w:i/>
          <w:iCs/>
          <w:sz w:val="24"/>
          <w:szCs w:val="24"/>
        </w:rPr>
        <w:t>host</w:t>
      </w:r>
      <w:r w:rsidR="00A01BA3" w:rsidRPr="003C325D">
        <w:rPr>
          <w:rFonts w:ascii="TH Sarabun New" w:hAnsi="TH Sarabun New" w:cs="TH Sarabun New"/>
          <w:i/>
          <w:iCs/>
          <w:sz w:val="24"/>
          <w:szCs w:val="24"/>
          <w:cs/>
        </w:rPr>
        <w:t xml:space="preserve">) หมายถึงเชื้อที่เป็น </w:t>
      </w:r>
      <w:r w:rsidR="00A01BA3" w:rsidRPr="003C325D">
        <w:rPr>
          <w:rFonts w:ascii="TH Sarabun New" w:hAnsi="TH Sarabun New" w:cs="TH Sarabun New"/>
          <w:i/>
          <w:iCs/>
          <w:sz w:val="24"/>
          <w:szCs w:val="24"/>
        </w:rPr>
        <w:t xml:space="preserve">products </w:t>
      </w:r>
      <w:r w:rsidR="00A01BA3" w:rsidRPr="003C325D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สุดท้าย หรือเชื้อที่ผลิตโปรตีนเป็น </w:t>
      </w:r>
      <w:r w:rsidR="00A01BA3" w:rsidRPr="003C325D">
        <w:rPr>
          <w:rFonts w:ascii="TH Sarabun New" w:hAnsi="TH Sarabun New" w:cs="TH Sarabun New"/>
          <w:i/>
          <w:iCs/>
          <w:sz w:val="24"/>
          <w:szCs w:val="24"/>
        </w:rPr>
        <w:t xml:space="preserve">products </w:t>
      </w:r>
      <w:r w:rsidR="00A01BA3" w:rsidRPr="003C325D">
        <w:rPr>
          <w:rFonts w:ascii="TH Sarabun New" w:hAnsi="TH Sarabun New" w:cs="TH Sarabun New"/>
          <w:i/>
          <w:iCs/>
          <w:sz w:val="24"/>
          <w:szCs w:val="24"/>
          <w:cs/>
        </w:rPr>
        <w:t>สุดท้าย)</w:t>
      </w:r>
    </w:p>
    <w:p w14:paraId="730615E9" w14:textId="77777777" w:rsidR="00555C07" w:rsidRDefault="00555C07" w:rsidP="00555C07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5EAF5C48" w14:textId="78F1E5B4" w:rsidR="00A01BA3" w:rsidRPr="003C325D" w:rsidRDefault="00ED2B3E" w:rsidP="00555C07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3C325D">
        <w:rPr>
          <w:rFonts w:ascii="TH Sarabun New" w:hAnsi="TH Sarabun New" w:cs="TH Sarabun New"/>
          <w:b/>
          <w:bCs/>
          <w:sz w:val="28"/>
        </w:rPr>
        <w:lastRenderedPageBreak/>
        <w:t xml:space="preserve">- </w:t>
      </w:r>
      <w:r w:rsidR="00A01BA3" w:rsidRPr="003C325D">
        <w:rPr>
          <w:rFonts w:ascii="TH Sarabun New" w:hAnsi="TH Sarabun New" w:cs="TH Sarabun New"/>
          <w:b/>
          <w:bCs/>
          <w:sz w:val="28"/>
          <w:cs/>
        </w:rPr>
        <w:t>ชิ้นส่วนของสารพันธุกรรมที่ใช้ในการถ่ายโอน (</w:t>
      </w:r>
      <w:r w:rsidR="00A01BA3" w:rsidRPr="003C325D">
        <w:rPr>
          <w:rFonts w:ascii="TH Sarabun New" w:hAnsi="TH Sarabun New" w:cs="TH Sarabun New"/>
          <w:b/>
          <w:bCs/>
          <w:sz w:val="28"/>
        </w:rPr>
        <w:t>recombinant insert</w:t>
      </w:r>
      <w:r w:rsidR="00A01BA3" w:rsidRPr="003C325D">
        <w:rPr>
          <w:rFonts w:ascii="TH Sarabun New" w:hAnsi="TH Sarabun New" w:cs="TH Sarabun New"/>
          <w:b/>
          <w:bCs/>
          <w:sz w:val="28"/>
          <w:cs/>
        </w:rPr>
        <w:t>)</w:t>
      </w:r>
    </w:p>
    <w:p w14:paraId="08742F18" w14:textId="32856CF7" w:rsidR="00A01BA3" w:rsidRPr="003C325D" w:rsidRDefault="00555C07" w:rsidP="00555C07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</w:t>
      </w:r>
      <w:r w:rsidR="00A01BA3" w:rsidRPr="003C325D">
        <w:rPr>
          <w:rFonts w:ascii="TH Sarabun New" w:hAnsi="TH Sarabun New" w:cs="TH Sarabun New"/>
          <w:sz w:val="28"/>
          <w:cs/>
        </w:rPr>
        <w:t>1</w:t>
      </w:r>
      <w:r w:rsidR="00ED2B3E" w:rsidRPr="003C325D">
        <w:rPr>
          <w:rFonts w:ascii="TH Sarabun New" w:hAnsi="TH Sarabun New" w:cs="TH Sarabun New"/>
          <w:sz w:val="28"/>
        </w:rPr>
        <w:t>.</w:t>
      </w:r>
      <w:r w:rsidR="00A01BA3" w:rsidRPr="003C325D">
        <w:rPr>
          <w:rFonts w:ascii="TH Sarabun New" w:hAnsi="TH Sarabun New" w:cs="TH Sarabun New"/>
          <w:sz w:val="28"/>
          <w:cs/>
        </w:rPr>
        <w:t xml:space="preserve"> แหล่งและลำดับเบสของ </w:t>
      </w:r>
      <w:r w:rsidR="00A01BA3" w:rsidRPr="003C325D">
        <w:rPr>
          <w:rFonts w:ascii="TH Sarabun New" w:hAnsi="TH Sarabun New" w:cs="TH Sarabun New"/>
          <w:sz w:val="28"/>
        </w:rPr>
        <w:t xml:space="preserve">DNA </w:t>
      </w:r>
      <w:r w:rsidR="00A01BA3" w:rsidRPr="003C325D">
        <w:rPr>
          <w:rFonts w:ascii="TH Sarabun New" w:hAnsi="TH Sarabun New" w:cs="TH Sarabun New"/>
          <w:sz w:val="28"/>
          <w:cs/>
        </w:rPr>
        <w:t>/</w:t>
      </w:r>
      <w:r w:rsidR="00A01BA3" w:rsidRPr="003C325D">
        <w:rPr>
          <w:rFonts w:ascii="TH Sarabun New" w:hAnsi="TH Sarabun New" w:cs="TH Sarabun New"/>
          <w:sz w:val="28"/>
        </w:rPr>
        <w:t>RNA</w:t>
      </w:r>
      <w:r w:rsidR="00A01BA3" w:rsidRPr="003C325D">
        <w:rPr>
          <w:rFonts w:ascii="TH Sarabun New" w:hAnsi="TH Sarabun New" w:cs="TH Sarabun New"/>
          <w:sz w:val="28"/>
          <w:cs/>
        </w:rPr>
        <w:t xml:space="preserve"> (ระบุชื่อจีนัส สปีชีส์ ชื่อยีน และ </w:t>
      </w:r>
      <w:r w:rsidR="00A01BA3" w:rsidRPr="003C325D">
        <w:rPr>
          <w:rFonts w:ascii="TH Sarabun New" w:hAnsi="TH Sarabun New" w:cs="TH Sarabun New"/>
          <w:sz w:val="28"/>
        </w:rPr>
        <w:t>GenBank Acc</w:t>
      </w:r>
      <w:r w:rsidR="00A01BA3" w:rsidRPr="003C325D">
        <w:rPr>
          <w:rFonts w:ascii="TH Sarabun New" w:hAnsi="TH Sarabun New" w:cs="TH Sarabun New"/>
          <w:sz w:val="28"/>
          <w:cs/>
        </w:rPr>
        <w:t xml:space="preserve">. </w:t>
      </w:r>
      <w:r w:rsidR="00A01BA3" w:rsidRPr="003C325D">
        <w:rPr>
          <w:rFonts w:ascii="TH Sarabun New" w:hAnsi="TH Sarabun New" w:cs="TH Sarabun New"/>
          <w:sz w:val="28"/>
        </w:rPr>
        <w:t>No</w:t>
      </w:r>
      <w:r w:rsidR="00A01BA3" w:rsidRPr="003C325D">
        <w:rPr>
          <w:rFonts w:ascii="TH Sarabun New" w:hAnsi="TH Sarabun New" w:cs="TH Sarabun New"/>
          <w:sz w:val="28"/>
          <w:cs/>
        </w:rPr>
        <w:t>.)</w:t>
      </w:r>
    </w:p>
    <w:p w14:paraId="6C3F65A3" w14:textId="6F3867E4" w:rsidR="00A01BA3" w:rsidRPr="003C325D" w:rsidRDefault="00A01BA3" w:rsidP="00555C07">
      <w:pPr>
        <w:spacing w:after="0" w:line="240" w:lineRule="auto"/>
        <w:ind w:left="851" w:right="142"/>
        <w:jc w:val="thaiDistribute"/>
        <w:rPr>
          <w:rFonts w:ascii="TH Sarabun New" w:hAnsi="TH Sarabun New" w:cs="TH Sarabun New"/>
          <w:sz w:val="28"/>
          <w:u w:val="dotted"/>
        </w:rPr>
      </w:pP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="00ED2B3E" w:rsidRPr="003C325D">
        <w:rPr>
          <w:rFonts w:ascii="TH Sarabun New" w:hAnsi="TH Sarabun New" w:cs="TH Sarabun New"/>
          <w:sz w:val="28"/>
          <w:u w:val="dotted"/>
        </w:rPr>
        <w:t xml:space="preserve">           </w:t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="00ED2B3E" w:rsidRPr="003C325D">
        <w:rPr>
          <w:rFonts w:ascii="TH Sarabun New" w:hAnsi="TH Sarabun New" w:cs="TH Sarabun New"/>
          <w:sz w:val="28"/>
          <w:u w:val="dotted"/>
        </w:rPr>
        <w:t xml:space="preserve">   </w:t>
      </w:r>
    </w:p>
    <w:p w14:paraId="572B07B6" w14:textId="73478FDD" w:rsidR="00A01BA3" w:rsidRPr="003C325D" w:rsidRDefault="00A01BA3" w:rsidP="00555C07">
      <w:pPr>
        <w:spacing w:after="0" w:line="240" w:lineRule="auto"/>
        <w:ind w:left="851"/>
        <w:jc w:val="thaiDistribute"/>
        <w:rPr>
          <w:rFonts w:ascii="TH Sarabun New" w:hAnsi="TH Sarabun New" w:cs="TH Sarabun New"/>
          <w:sz w:val="28"/>
        </w:rPr>
      </w:pPr>
      <w:r w:rsidRPr="003C325D">
        <w:rPr>
          <w:rFonts w:ascii="TH Sarabun New" w:hAnsi="TH Sarabun New" w:cs="TH Sarabun New"/>
          <w:sz w:val="28"/>
          <w:cs/>
        </w:rPr>
        <w:t>2</w:t>
      </w:r>
      <w:r w:rsidR="00ED2B3E" w:rsidRPr="003C325D">
        <w:rPr>
          <w:rFonts w:ascii="TH Sarabun New" w:hAnsi="TH Sarabun New" w:cs="TH Sarabun New"/>
          <w:sz w:val="28"/>
        </w:rPr>
        <w:t>.</w:t>
      </w:r>
      <w:r w:rsidRPr="003C325D">
        <w:rPr>
          <w:rFonts w:ascii="TH Sarabun New" w:hAnsi="TH Sarabun New" w:cs="TH Sarabun New"/>
          <w:sz w:val="28"/>
          <w:cs/>
        </w:rPr>
        <w:t xml:space="preserve"> บทบาทและผลผลิตจากยีนหรือลำดับเบสที่ใช้</w:t>
      </w:r>
    </w:p>
    <w:p w14:paraId="28D3C7BB" w14:textId="61F6823F" w:rsidR="00A01BA3" w:rsidRPr="003C325D" w:rsidRDefault="00A01BA3" w:rsidP="00555C07">
      <w:pPr>
        <w:spacing w:after="0" w:line="240" w:lineRule="auto"/>
        <w:ind w:left="851"/>
        <w:jc w:val="thaiDistribute"/>
        <w:rPr>
          <w:rFonts w:ascii="TH Sarabun New" w:hAnsi="TH Sarabun New" w:cs="TH Sarabun New"/>
          <w:sz w:val="28"/>
          <w:u w:val="dotted"/>
          <w:cs/>
        </w:rPr>
      </w:pP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</w:p>
    <w:p w14:paraId="5FA21903" w14:textId="7E966E13" w:rsidR="00A01BA3" w:rsidRPr="003C325D" w:rsidRDefault="00ED2B3E" w:rsidP="00555C07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3C325D">
        <w:rPr>
          <w:rFonts w:ascii="TH Sarabun New" w:hAnsi="TH Sarabun New" w:cs="TH Sarabun New"/>
          <w:b/>
          <w:bCs/>
          <w:sz w:val="28"/>
        </w:rPr>
        <w:t xml:space="preserve">- </w:t>
      </w:r>
      <w:r w:rsidR="00A01BA3" w:rsidRPr="003C325D">
        <w:rPr>
          <w:rFonts w:ascii="TH Sarabun New" w:hAnsi="TH Sarabun New" w:cs="TH Sarabun New"/>
          <w:b/>
          <w:bCs/>
          <w:sz w:val="28"/>
          <w:cs/>
        </w:rPr>
        <w:t>ระบบพาหะ (</w:t>
      </w:r>
      <w:r w:rsidR="00A01BA3" w:rsidRPr="003C325D">
        <w:rPr>
          <w:rFonts w:ascii="TH Sarabun New" w:hAnsi="TH Sarabun New" w:cs="TH Sarabun New"/>
          <w:b/>
          <w:bCs/>
          <w:sz w:val="28"/>
        </w:rPr>
        <w:t>vector system</w:t>
      </w:r>
      <w:r w:rsidR="00A01BA3" w:rsidRPr="003C325D">
        <w:rPr>
          <w:rFonts w:ascii="TH Sarabun New" w:hAnsi="TH Sarabun New" w:cs="TH Sarabun New"/>
          <w:b/>
          <w:bCs/>
          <w:sz w:val="28"/>
          <w:cs/>
        </w:rPr>
        <w:t>)</w:t>
      </w:r>
    </w:p>
    <w:p w14:paraId="68A67E40" w14:textId="174FD5DF" w:rsidR="00A01BA3" w:rsidRPr="003C325D" w:rsidRDefault="00A01BA3" w:rsidP="00555C07">
      <w:pPr>
        <w:spacing w:after="0" w:line="240" w:lineRule="auto"/>
        <w:ind w:left="851"/>
        <w:jc w:val="thaiDistribute"/>
        <w:rPr>
          <w:rFonts w:ascii="TH Sarabun New" w:hAnsi="TH Sarabun New" w:cs="TH Sarabun New"/>
          <w:sz w:val="28"/>
        </w:rPr>
      </w:pPr>
      <w:r w:rsidRPr="003C325D">
        <w:rPr>
          <w:rFonts w:ascii="TH Sarabun New" w:hAnsi="TH Sarabun New" w:cs="TH Sarabun New"/>
          <w:sz w:val="28"/>
          <w:cs/>
        </w:rPr>
        <w:t>1</w:t>
      </w:r>
      <w:r w:rsidR="00ED2B3E" w:rsidRPr="003C325D">
        <w:rPr>
          <w:rFonts w:ascii="TH Sarabun New" w:hAnsi="TH Sarabun New" w:cs="TH Sarabun New"/>
          <w:sz w:val="28"/>
        </w:rPr>
        <w:t>.</w:t>
      </w:r>
      <w:r w:rsidRPr="003C325D">
        <w:rPr>
          <w:rFonts w:ascii="TH Sarabun New" w:hAnsi="TH Sarabun New" w:cs="TH Sarabun New"/>
          <w:sz w:val="28"/>
          <w:cs/>
        </w:rPr>
        <w:t xml:space="preserve"> ระบุรายละเอียดของ พาหะ (</w:t>
      </w:r>
      <w:r w:rsidRPr="003C325D">
        <w:rPr>
          <w:rFonts w:ascii="TH Sarabun New" w:hAnsi="TH Sarabun New" w:cs="TH Sarabun New"/>
          <w:sz w:val="28"/>
        </w:rPr>
        <w:t>vector</w:t>
      </w:r>
      <w:r w:rsidRPr="003C325D">
        <w:rPr>
          <w:rFonts w:ascii="TH Sarabun New" w:hAnsi="TH Sarabun New" w:cs="TH Sarabun New"/>
          <w:sz w:val="28"/>
          <w:cs/>
        </w:rPr>
        <w:t xml:space="preserve">) (ระบุว่าเป็น </w:t>
      </w:r>
      <w:r w:rsidRPr="003C325D">
        <w:rPr>
          <w:rFonts w:ascii="TH Sarabun New" w:hAnsi="TH Sarabun New" w:cs="TH Sarabun New"/>
          <w:sz w:val="28"/>
        </w:rPr>
        <w:t xml:space="preserve">derivative </w:t>
      </w:r>
      <w:r w:rsidRPr="003C325D">
        <w:rPr>
          <w:rFonts w:ascii="TH Sarabun New" w:hAnsi="TH Sarabun New" w:cs="TH Sarabun New"/>
          <w:sz w:val="28"/>
          <w:cs/>
        </w:rPr>
        <w:t>ของพาหะใดที่เคยอนุมัติให้ใช้ได้อย่างปลอดภัยหรือไม่) หากเป็นพาหะใหม่ ให้แนบรายละเอียดพร้อมแผนภาพประกอบ (</w:t>
      </w:r>
      <w:r w:rsidRPr="003C325D">
        <w:rPr>
          <w:rFonts w:ascii="TH Sarabun New" w:hAnsi="TH Sarabun New" w:cs="TH Sarabun New"/>
          <w:sz w:val="28"/>
        </w:rPr>
        <w:t>map</w:t>
      </w:r>
      <w:r w:rsidRPr="003C325D">
        <w:rPr>
          <w:rFonts w:ascii="TH Sarabun New" w:hAnsi="TH Sarabun New" w:cs="TH Sarabun New"/>
          <w:sz w:val="28"/>
          <w:cs/>
        </w:rPr>
        <w:t>)</w:t>
      </w:r>
    </w:p>
    <w:p w14:paraId="5646483F" w14:textId="2C91EDE4" w:rsidR="00A01BA3" w:rsidRPr="003C325D" w:rsidRDefault="00A01BA3" w:rsidP="00555C07">
      <w:pPr>
        <w:spacing w:after="0" w:line="240" w:lineRule="auto"/>
        <w:ind w:left="851"/>
        <w:jc w:val="thaiDistribute"/>
        <w:rPr>
          <w:rFonts w:ascii="TH Sarabun New" w:hAnsi="TH Sarabun New" w:cs="TH Sarabun New"/>
          <w:sz w:val="28"/>
          <w:u w:val="dotted"/>
        </w:rPr>
      </w:pP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</w:p>
    <w:p w14:paraId="614E8169" w14:textId="426CAF84" w:rsidR="00A01BA3" w:rsidRPr="003C325D" w:rsidRDefault="00A01BA3" w:rsidP="00555C07">
      <w:pPr>
        <w:spacing w:after="0" w:line="240" w:lineRule="auto"/>
        <w:ind w:left="851"/>
        <w:jc w:val="thaiDistribute"/>
        <w:rPr>
          <w:rFonts w:ascii="TH Sarabun New" w:hAnsi="TH Sarabun New" w:cs="TH Sarabun New"/>
          <w:sz w:val="28"/>
        </w:rPr>
      </w:pPr>
      <w:r w:rsidRPr="003C325D">
        <w:rPr>
          <w:rFonts w:ascii="TH Sarabun New" w:hAnsi="TH Sarabun New" w:cs="TH Sarabun New"/>
          <w:sz w:val="28"/>
          <w:cs/>
        </w:rPr>
        <w:t>2</w:t>
      </w:r>
      <w:r w:rsidR="00ED2B3E" w:rsidRPr="003C325D">
        <w:rPr>
          <w:rFonts w:ascii="TH Sarabun New" w:hAnsi="TH Sarabun New" w:cs="TH Sarabun New"/>
          <w:sz w:val="28"/>
        </w:rPr>
        <w:t>.</w:t>
      </w:r>
      <w:r w:rsidRPr="003C325D">
        <w:rPr>
          <w:rFonts w:ascii="TH Sarabun New" w:hAnsi="TH Sarabun New" w:cs="TH Sarabun New"/>
          <w:sz w:val="28"/>
          <w:cs/>
        </w:rPr>
        <w:t xml:space="preserve"> ถ้าเป็นไวรัส อาจก่อให้เกิดโรคหรือพิษภัยหรือไม่ ถ้าใช่ระบุชื่อและ/หรือชนิดของโปรตีนหรือพิษ</w:t>
      </w:r>
    </w:p>
    <w:p w14:paraId="1BC781E6" w14:textId="48EFA4CB" w:rsidR="00A01BA3" w:rsidRPr="003C325D" w:rsidRDefault="00A01BA3" w:rsidP="00555C07">
      <w:pPr>
        <w:spacing w:after="0" w:line="240" w:lineRule="auto"/>
        <w:ind w:left="851"/>
        <w:jc w:val="thaiDistribute"/>
        <w:rPr>
          <w:rFonts w:ascii="TH Sarabun New" w:hAnsi="TH Sarabun New" w:cs="TH Sarabun New"/>
          <w:sz w:val="28"/>
          <w:u w:val="dotted"/>
        </w:rPr>
      </w:pP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  <w:r w:rsidRPr="003C325D">
        <w:rPr>
          <w:rFonts w:ascii="TH Sarabun New" w:hAnsi="TH Sarabun New" w:cs="TH Sarabun New"/>
          <w:sz w:val="28"/>
          <w:u w:val="dotted"/>
          <w:cs/>
        </w:rPr>
        <w:tab/>
      </w:r>
    </w:p>
    <w:p w14:paraId="175CB535" w14:textId="77777777" w:rsidR="00A01BA3" w:rsidRPr="003C325D" w:rsidRDefault="00A01BA3" w:rsidP="00A01BA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14:paraId="1942C3C1" w14:textId="0B5390E3" w:rsidR="00A01BA3" w:rsidRDefault="00ED2B3E" w:rsidP="00ED2B3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C325D">
        <w:rPr>
          <w:rFonts w:ascii="TH SarabunPSK" w:hAnsi="TH SarabunPSK" w:cs="TH SarabunPSK"/>
          <w:b/>
          <w:bCs/>
          <w:sz w:val="28"/>
        </w:rPr>
        <w:t>-</w:t>
      </w:r>
      <w:r w:rsidR="00A01BA3" w:rsidRPr="003C325D">
        <w:rPr>
          <w:rFonts w:ascii="TH SarabunPSK" w:hAnsi="TH SarabunPSK" w:cs="TH SarabunPSK"/>
          <w:b/>
          <w:bCs/>
          <w:sz w:val="28"/>
          <w:cs/>
        </w:rPr>
        <w:t>จุลินทรีย์ เซลล์ไลน์ พืช และสัตว์ ที่ใช้และเกิดขึ้นจากการวิจัย (ให้ระบุทุกชนิด</w:t>
      </w:r>
      <w:r w:rsidR="00891FEE" w:rsidRPr="003C325D">
        <w:rPr>
          <w:rFonts w:ascii="TH SarabunPSK" w:hAnsi="TH SarabunPSK" w:cs="TH SarabunPSK" w:hint="cs"/>
          <w:b/>
          <w:bCs/>
          <w:sz w:val="28"/>
          <w:cs/>
        </w:rPr>
        <w:t>ที่ดำเนินการทดลองกับสัตว์ทดลอง</w:t>
      </w:r>
      <w:r w:rsidR="00A01BA3" w:rsidRPr="003C325D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A01BA3" w:rsidRPr="003C325D">
        <w:rPr>
          <w:rFonts w:ascii="TH SarabunPSK" w:hAnsi="TH SarabunPSK" w:cs="TH SarabunPSK" w:hint="cs"/>
          <w:b/>
          <w:bCs/>
          <w:sz w:val="28"/>
          <w:cs/>
        </w:rPr>
        <w:t>โดย</w:t>
      </w:r>
      <w:r w:rsidR="00A01BA3" w:rsidRPr="003C325D">
        <w:rPr>
          <w:rFonts w:ascii="TH SarabunPSK" w:hAnsi="TH SarabunPSK" w:cs="TH SarabunPSK"/>
          <w:b/>
          <w:bCs/>
          <w:sz w:val="28"/>
          <w:cs/>
        </w:rPr>
        <w:t>สามารถเพิ่มข้อได้</w:t>
      </w:r>
      <w:r w:rsidR="00A01BA3" w:rsidRPr="003C325D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6AF50A36" w14:textId="7AD53D1E" w:rsidR="00555C07" w:rsidRPr="00555C07" w:rsidRDefault="00555C07" w:rsidP="00555C07">
      <w:pPr>
        <w:spacing w:line="240" w:lineRule="auto"/>
        <w:ind w:firstLine="720"/>
        <w:jc w:val="thaiDistribute"/>
        <w:rPr>
          <w:rFonts w:ascii="TH Sarabun New" w:hAnsi="TH Sarabun New" w:cs="TH Sarabun New"/>
          <w:b/>
          <w:bCs/>
          <w:color w:val="EE0000"/>
          <w:sz w:val="28"/>
        </w:rPr>
      </w:pP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และระบุข้อมูล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>)</w:t>
      </w:r>
    </w:p>
    <w:p w14:paraId="7C52D0D9" w14:textId="47ACB9FE" w:rsidR="003C325D" w:rsidRPr="00555C07" w:rsidRDefault="003C325D" w:rsidP="00555C07">
      <w:pPr>
        <w:spacing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3C325D">
        <w:rPr>
          <w:rFonts w:ascii="TH Sarabun New" w:eastAsia="Times New Roman" w:hAnsi="TH Sarabun New" w:cs="TH Sarabun New" w:hint="cs"/>
          <w:sz w:val="28"/>
        </w:rPr>
        <w:sym w:font="Wingdings" w:char="F071"/>
      </w:r>
      <w:r>
        <w:rPr>
          <w:rFonts w:ascii="TH Sarabun New" w:eastAsia="Times New Roman" w:hAnsi="TH Sarabun New" w:cs="TH Sarabun New" w:hint="cs"/>
          <w:sz w:val="28"/>
          <w:cs/>
        </w:rPr>
        <w:t xml:space="preserve">   เกี่ยวข้องกับงานที่ยื่นขอ  </w:t>
      </w:r>
      <w:r>
        <w:rPr>
          <w:rFonts w:ascii="TH Sarabun New" w:eastAsia="Times New Roman" w:hAnsi="TH Sarabun New" w:cs="TH Sarabun New"/>
          <w:sz w:val="28"/>
          <w:cs/>
        </w:rPr>
        <w:tab/>
      </w:r>
      <w:r>
        <w:rPr>
          <w:rFonts w:ascii="TH Sarabun New" w:eastAsia="Times New Roman" w:hAnsi="TH Sarabun New" w:cs="TH Sarabun New"/>
          <w:sz w:val="28"/>
          <w:cs/>
        </w:rPr>
        <w:tab/>
      </w:r>
      <w:r w:rsidRPr="003C325D">
        <w:rPr>
          <w:rFonts w:ascii="TH Sarabun New" w:eastAsia="Times New Roman" w:hAnsi="TH Sarabun New" w:cs="TH Sarabun New" w:hint="cs"/>
          <w:sz w:val="28"/>
        </w:rPr>
        <w:sym w:font="Wingdings" w:char="F071"/>
      </w:r>
      <w:r>
        <w:rPr>
          <w:rFonts w:ascii="TH Sarabun New" w:eastAsia="Times New Roman" w:hAnsi="TH Sarabun New" w:cs="TH Sarabun New" w:hint="cs"/>
          <w:sz w:val="28"/>
          <w:cs/>
        </w:rPr>
        <w:t xml:space="preserve"> ไม่เกี่ยวข้องกับงานที่ยื่นขอ</w:t>
      </w:r>
    </w:p>
    <w:p w14:paraId="315C8BB8" w14:textId="21CA130E" w:rsidR="00A01BA3" w:rsidRPr="003C325D" w:rsidRDefault="00A01BA3" w:rsidP="00A01BA3">
      <w:pPr>
        <w:spacing w:after="0" w:line="240" w:lineRule="auto"/>
        <w:ind w:left="1418" w:hanging="567"/>
        <w:jc w:val="thaiDistribute"/>
        <w:rPr>
          <w:rFonts w:ascii="TH SarabunPSK" w:hAnsi="TH SarabunPSK" w:cs="TH SarabunPSK"/>
          <w:b/>
          <w:bCs/>
          <w:sz w:val="28"/>
        </w:rPr>
      </w:pPr>
      <w:r w:rsidRPr="003C325D">
        <w:rPr>
          <w:rFonts w:ascii="TH SarabunPSK" w:hAnsi="TH SarabunPSK" w:cs="TH SarabunPSK"/>
          <w:b/>
          <w:bCs/>
          <w:sz w:val="28"/>
          <w:cs/>
        </w:rPr>
        <w:t xml:space="preserve">ชื่อสิ่งมีชีวิตที่ใช้ในการวิจัยชนิดที่ </w:t>
      </w:r>
      <w:r w:rsidRPr="003C325D">
        <w:rPr>
          <w:rFonts w:ascii="TH SarabunPSK" w:hAnsi="TH SarabunPSK" w:cs="TH SarabunPSK" w:hint="cs"/>
          <w:b/>
          <w:bCs/>
          <w:sz w:val="28"/>
          <w:cs/>
        </w:rPr>
        <w:t>..............</w:t>
      </w:r>
      <w:r w:rsidR="003C325D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3C325D" w:rsidRPr="003C325D">
        <w:rPr>
          <w:rFonts w:ascii="TH SarabunPSK" w:hAnsi="TH SarabunPSK" w:cs="TH SarabunPSK" w:hint="cs"/>
          <w:i/>
          <w:iCs/>
          <w:sz w:val="28"/>
          <w:cs/>
        </w:rPr>
        <w:t>(โปรดระบุให้ครบทุกชนิดที่ใช้ในโครงการที่ใช้สัตว์)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3"/>
        <w:gridCol w:w="4999"/>
      </w:tblGrid>
      <w:tr w:rsidR="00A01BA3" w:rsidRPr="003C325D" w14:paraId="7E26DDBA" w14:textId="77777777" w:rsidTr="00ED2B3E">
        <w:tc>
          <w:tcPr>
            <w:tcW w:w="4073" w:type="dxa"/>
          </w:tcPr>
          <w:p w14:paraId="4668EC0F" w14:textId="77777777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ชนิดสิ่งมีชีวิต</w:t>
            </w:r>
          </w:p>
        </w:tc>
        <w:tc>
          <w:tcPr>
            <w:tcW w:w="4999" w:type="dxa"/>
          </w:tcPr>
          <w:p w14:paraId="4234C99A" w14:textId="77777777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</w:rPr>
              <w:sym w:font="Wingdings" w:char="F071"/>
            </w:r>
            <w:r w:rsidRPr="003C325D">
              <w:rPr>
                <w:rFonts w:ascii="TH SarabunPSK" w:hAnsi="TH SarabunPSK" w:cs="TH SarabunPSK"/>
                <w:sz w:val="28"/>
                <w:cs/>
              </w:rPr>
              <w:t xml:space="preserve"> จุลินทรีย์   </w:t>
            </w:r>
            <w:r w:rsidRPr="003C325D">
              <w:rPr>
                <w:rFonts w:ascii="TH SarabunPSK" w:eastAsia="Times New Roman" w:hAnsi="TH SarabunPSK" w:cs="TH SarabunPSK"/>
                <w:sz w:val="28"/>
              </w:rPr>
              <w:sym w:font="Wingdings" w:char="F071"/>
            </w:r>
            <w:r w:rsidRPr="003C325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 xml:space="preserve">เซลล์ไลน์   </w:t>
            </w:r>
            <w:r w:rsidRPr="003C325D">
              <w:rPr>
                <w:rFonts w:ascii="TH SarabunPSK" w:eastAsia="Times New Roman" w:hAnsi="TH SarabunPSK" w:cs="TH SarabunPSK"/>
                <w:sz w:val="28"/>
              </w:rPr>
              <w:sym w:font="Wingdings" w:char="F071"/>
            </w:r>
            <w:r w:rsidRPr="003C325D">
              <w:rPr>
                <w:rFonts w:ascii="TH SarabunPSK" w:hAnsi="TH SarabunPSK" w:cs="TH SarabunPSK"/>
                <w:sz w:val="28"/>
                <w:cs/>
              </w:rPr>
              <w:t xml:space="preserve"> พืช   </w:t>
            </w:r>
            <w:r w:rsidRPr="003C325D">
              <w:rPr>
                <w:rFonts w:ascii="TH SarabunPSK" w:eastAsia="Times New Roman" w:hAnsi="TH SarabunPSK" w:cs="TH SarabunPSK"/>
                <w:sz w:val="28"/>
              </w:rPr>
              <w:sym w:font="Wingdings" w:char="F071"/>
            </w:r>
            <w:r w:rsidRPr="003C325D">
              <w:rPr>
                <w:rFonts w:ascii="TH SarabunPSK" w:hAnsi="TH SarabunPSK" w:cs="TH SarabunPSK"/>
                <w:sz w:val="28"/>
                <w:cs/>
              </w:rPr>
              <w:t xml:space="preserve"> สัตว์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 xml:space="preserve">   </w:t>
            </w:r>
            <w:r w:rsidRPr="003C325D">
              <w:rPr>
                <w:rFonts w:ascii="TH SarabunPSK" w:eastAsia="Times New Roman" w:hAnsi="TH SarabunPSK" w:cs="TH SarabunPSK"/>
                <w:sz w:val="28"/>
              </w:rPr>
              <w:sym w:font="Wingdings" w:char="F071"/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 xml:space="preserve"> อื่นๆ</w:t>
            </w:r>
          </w:p>
        </w:tc>
      </w:tr>
      <w:tr w:rsidR="00A01BA3" w:rsidRPr="003C325D" w14:paraId="2386D86C" w14:textId="77777777" w:rsidTr="00ED2B3E">
        <w:tc>
          <w:tcPr>
            <w:tcW w:w="4073" w:type="dxa"/>
          </w:tcPr>
          <w:p w14:paraId="34151F08" w14:textId="77777777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 xml:space="preserve">ชื่อวิทยาศาสตร์ (ระบุ </w:t>
            </w:r>
            <w:r w:rsidRPr="003C325D">
              <w:rPr>
                <w:rFonts w:ascii="TH SarabunPSK" w:eastAsia="Times New Roman" w:hAnsi="TH SarabunPSK" w:cs="TH SarabunPSK"/>
                <w:sz w:val="28"/>
              </w:rPr>
              <w:t xml:space="preserve">strain 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หรือสายพันธุ์)</w:t>
            </w:r>
          </w:p>
        </w:tc>
        <w:tc>
          <w:tcPr>
            <w:tcW w:w="4999" w:type="dxa"/>
          </w:tcPr>
          <w:p w14:paraId="2954567E" w14:textId="135C31EE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01BA3" w:rsidRPr="003C325D" w14:paraId="31BF9269" w14:textId="77777777" w:rsidTr="00ED2B3E">
        <w:tc>
          <w:tcPr>
            <w:tcW w:w="4073" w:type="dxa"/>
          </w:tcPr>
          <w:p w14:paraId="07296701" w14:textId="77777777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กลุ่มความเสี่ยง (</w:t>
            </w:r>
            <w:r w:rsidRPr="003C325D">
              <w:rPr>
                <w:rFonts w:ascii="TH SarabunPSK" w:eastAsia="Times New Roman" w:hAnsi="TH SarabunPSK" w:cs="TH SarabunPSK"/>
                <w:sz w:val="28"/>
              </w:rPr>
              <w:t>Risk group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) หรือระดับความปลอดภัยทางชีวภาพ (</w:t>
            </w:r>
            <w:r w:rsidRPr="003C325D">
              <w:rPr>
                <w:rFonts w:ascii="TH SarabunPSK" w:eastAsia="Times New Roman" w:hAnsi="TH SarabunPSK" w:cs="TH SarabunPSK"/>
                <w:sz w:val="28"/>
              </w:rPr>
              <w:t>Biosafety level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)</w:t>
            </w:r>
          </w:p>
        </w:tc>
        <w:tc>
          <w:tcPr>
            <w:tcW w:w="4999" w:type="dxa"/>
          </w:tcPr>
          <w:p w14:paraId="5A613494" w14:textId="54645030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</w:rPr>
              <w:sym w:font="Wingdings" w:char="F071"/>
            </w:r>
            <w:r w:rsidRPr="003C325D">
              <w:rPr>
                <w:rFonts w:ascii="TH SarabunPSK" w:eastAsia="Times New Roman" w:hAnsi="TH SarabunPSK" w:cs="TH SarabunPSK"/>
                <w:sz w:val="28"/>
              </w:rPr>
              <w:t xml:space="preserve"> Risk group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 xml:space="preserve"> ………………………………………………………...</w:t>
            </w:r>
          </w:p>
          <w:p w14:paraId="5E2AF9D7" w14:textId="77777777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</w:rPr>
              <w:sym w:font="Wingdings" w:char="F071"/>
            </w:r>
            <w:r w:rsidRPr="003C325D">
              <w:rPr>
                <w:rFonts w:ascii="TH SarabunPSK" w:eastAsia="Times New Roman" w:hAnsi="TH SarabunPSK" w:cs="TH SarabunPSK"/>
                <w:sz w:val="28"/>
              </w:rPr>
              <w:t xml:space="preserve"> Biosafety level 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………………………………………………….</w:t>
            </w:r>
          </w:p>
        </w:tc>
      </w:tr>
      <w:tr w:rsidR="00A01BA3" w:rsidRPr="003C325D" w14:paraId="4A5D8FB9" w14:textId="77777777" w:rsidTr="00ED2B3E">
        <w:tc>
          <w:tcPr>
            <w:tcW w:w="4073" w:type="dxa"/>
          </w:tcPr>
          <w:p w14:paraId="1D608FCD" w14:textId="77777777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แหล่งที่มา (ให้แนบเอกสารประกอบที่มาของเชื้อ</w:t>
            </w:r>
            <w:r w:rsidRPr="003C325D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การขนส่ง (</w:t>
            </w:r>
            <w:r w:rsidRPr="003C325D">
              <w:rPr>
                <w:rFonts w:ascii="TH SarabunPSK" w:eastAsia="Times New Roman" w:hAnsi="TH SarabunPSK" w:cs="TH SarabunPSK"/>
                <w:sz w:val="28"/>
              </w:rPr>
              <w:t>Material Transfer Agreement, MTA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) จากหน่วยงานที่เกี่ยวข้อง)</w:t>
            </w:r>
          </w:p>
        </w:tc>
        <w:tc>
          <w:tcPr>
            <w:tcW w:w="4999" w:type="dxa"/>
          </w:tcPr>
          <w:p w14:paraId="1C797428" w14:textId="3AC8DA6C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14:paraId="7A69DD59" w14:textId="3DFCEDCA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01BA3" w:rsidRPr="003C325D" w14:paraId="20A9467F" w14:textId="77777777" w:rsidTr="00ED2B3E">
        <w:tc>
          <w:tcPr>
            <w:tcW w:w="4073" w:type="dxa"/>
          </w:tcPr>
          <w:p w14:paraId="025F97BC" w14:textId="77777777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การก่อโรคในคนและสัตว์</w:t>
            </w:r>
          </w:p>
        </w:tc>
        <w:tc>
          <w:tcPr>
            <w:tcW w:w="4999" w:type="dxa"/>
          </w:tcPr>
          <w:p w14:paraId="284CAD83" w14:textId="467041F7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01BA3" w:rsidRPr="003C325D" w14:paraId="23F2321F" w14:textId="77777777" w:rsidTr="00ED2B3E">
        <w:tc>
          <w:tcPr>
            <w:tcW w:w="4073" w:type="dxa"/>
          </w:tcPr>
          <w:p w14:paraId="190240B1" w14:textId="77777777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เป็นสิ่งมีชีวิตที่อาจก่อให้เกิดโรคหรือพิษภัยในคนและสัตว์หรือไม่ ถ้าใช่ระบุชื่อและ/หรือชนิดของโปรตีนหรือพิษ</w:t>
            </w:r>
          </w:p>
        </w:tc>
        <w:tc>
          <w:tcPr>
            <w:tcW w:w="4999" w:type="dxa"/>
          </w:tcPr>
          <w:p w14:paraId="5B1A8877" w14:textId="5B9F8DAD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01BA3" w:rsidRPr="003C325D" w14:paraId="5451169A" w14:textId="77777777" w:rsidTr="00ED2B3E">
        <w:tc>
          <w:tcPr>
            <w:tcW w:w="4073" w:type="dxa"/>
          </w:tcPr>
          <w:p w14:paraId="1D799087" w14:textId="0986F84F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สถานที่จัดเก็บสิ่งมีชีวิต</w:t>
            </w:r>
            <w:r w:rsidRPr="003C325D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(สังกัดของหัวหน้าโครงการ)</w:t>
            </w:r>
          </w:p>
        </w:tc>
        <w:tc>
          <w:tcPr>
            <w:tcW w:w="4999" w:type="dxa"/>
          </w:tcPr>
          <w:p w14:paraId="5BAA4689" w14:textId="61BEE1A3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ชื่อห้องปฏิบัติการ ...............................................................</w:t>
            </w:r>
            <w:r w:rsidRPr="003C325D">
              <w:rPr>
                <w:rFonts w:ascii="TH SarabunPSK" w:eastAsia="Times New Roman" w:hAnsi="TH SarabunPSK" w:cs="TH SarabunPSK" w:hint="cs"/>
                <w:sz w:val="28"/>
                <w:cs/>
              </w:rPr>
              <w:t>....</w:t>
            </w:r>
            <w:r w:rsidR="0060251D" w:rsidRPr="003C325D">
              <w:rPr>
                <w:rFonts w:ascii="TH SarabunPSK" w:eastAsia="Times New Roman" w:hAnsi="TH SarabunPSK" w:cs="TH SarabunPSK"/>
                <w:sz w:val="28"/>
              </w:rPr>
              <w:t>...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.....</w:t>
            </w:r>
          </w:p>
          <w:p w14:paraId="42678009" w14:textId="0476A757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 w:hint="cs"/>
                <w:sz w:val="28"/>
                <w:cs/>
              </w:rPr>
              <w:t>เลขหนังสือจดแจ้งเชื้อโรคฯ .............................................................</w:t>
            </w:r>
          </w:p>
          <w:p w14:paraId="2E60D827" w14:textId="43F02323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หมายเลขห้อง .....</w:t>
            </w:r>
            <w:r w:rsidRPr="003C325D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....... ชั้น ........... ตึก/อาคาร ......</w:t>
            </w:r>
            <w:r w:rsidRPr="003C325D">
              <w:rPr>
                <w:rFonts w:ascii="TH SarabunPSK" w:eastAsia="Times New Roman" w:hAnsi="TH SarabunPSK" w:cs="TH SarabunPSK" w:hint="cs"/>
                <w:sz w:val="28"/>
                <w:cs/>
              </w:rPr>
              <w:t>........................</w:t>
            </w:r>
          </w:p>
        </w:tc>
      </w:tr>
      <w:tr w:rsidR="00A01BA3" w:rsidRPr="003C325D" w14:paraId="573FA016" w14:textId="77777777" w:rsidTr="00ED2B3E">
        <w:tc>
          <w:tcPr>
            <w:tcW w:w="4073" w:type="dxa"/>
          </w:tcPr>
          <w:p w14:paraId="45DCE1E5" w14:textId="28AFCD23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ปริมาณที่ทำการทดลองในแต่ละครั้ง</w:t>
            </w:r>
            <w:r w:rsidR="0060251D" w:rsidRPr="003C325D">
              <w:rPr>
                <w:rFonts w:ascii="TH SarabunPSK" w:eastAsia="Times New Roman" w:hAnsi="TH SarabunPSK" w:cs="TH SarabunPSK" w:hint="cs"/>
                <w:sz w:val="28"/>
                <w:cs/>
              </w:rPr>
              <w:t>ใน</w:t>
            </w:r>
            <w:r w:rsidR="0060251D" w:rsidRPr="003C325D">
              <w:rPr>
                <w:rFonts w:ascii="TH SarabunPSK" w:eastAsia="Times New Roman" w:hAnsi="TH SarabunPSK" w:cs="TH SarabunPSK" w:hint="cs"/>
                <w:b/>
                <w:bCs/>
                <w:sz w:val="28"/>
                <w:u w:val="single"/>
                <w:cs/>
              </w:rPr>
              <w:t>สัตว์ทดลอง</w:t>
            </w:r>
            <w:r w:rsidRPr="003C325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</w:t>
            </w:r>
          </w:p>
          <w:p w14:paraId="45D2E0C3" w14:textId="77777777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C325D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(ระบุปริมาตร ความเข้มข้น หรือน้ำหนักทั้งหมดของเชื้อโรคและ/หรือพิษ)</w:t>
            </w:r>
          </w:p>
        </w:tc>
        <w:tc>
          <w:tcPr>
            <w:tcW w:w="4999" w:type="dxa"/>
          </w:tcPr>
          <w:p w14:paraId="4605791F" w14:textId="7DD4183B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………………………………………………</w:t>
            </w:r>
            <w:r w:rsidR="0060251D" w:rsidRPr="003C325D">
              <w:rPr>
                <w:rFonts w:ascii="TH SarabunPSK" w:eastAsia="Times New Roman" w:hAnsi="TH SarabunPSK" w:cs="TH SarabunPSK"/>
                <w:sz w:val="28"/>
              </w:rPr>
              <w:t>.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…………………………….................</w:t>
            </w:r>
          </w:p>
          <w:p w14:paraId="5B0483C2" w14:textId="59F25D17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……………………………………………</w:t>
            </w:r>
            <w:r w:rsidR="0060251D" w:rsidRPr="003C325D">
              <w:rPr>
                <w:rFonts w:ascii="TH SarabunPSK" w:eastAsia="Times New Roman" w:hAnsi="TH SarabunPSK" w:cs="TH SarabunPSK"/>
                <w:sz w:val="28"/>
              </w:rPr>
              <w:t>..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……………………………….................</w:t>
            </w:r>
          </w:p>
        </w:tc>
      </w:tr>
      <w:tr w:rsidR="00A01BA3" w:rsidRPr="003C325D" w14:paraId="54AF5485" w14:textId="77777777" w:rsidTr="00ED2B3E">
        <w:tc>
          <w:tcPr>
            <w:tcW w:w="9072" w:type="dxa"/>
            <w:gridSpan w:val="2"/>
          </w:tcPr>
          <w:p w14:paraId="2FEDE678" w14:textId="07BBAEB6" w:rsidR="00A01BA3" w:rsidRPr="003C325D" w:rsidRDefault="00A01BA3" w:rsidP="00A01BA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หมายเหตุ ........................................</w:t>
            </w:r>
            <w:r w:rsidRPr="003C325D">
              <w:rPr>
                <w:rFonts w:ascii="TH SarabunPSK" w:eastAsia="Times New Roman" w:hAnsi="TH SarabunPSK" w:cs="TH SarabunPSK" w:hint="cs"/>
                <w:sz w:val="28"/>
                <w:cs/>
              </w:rPr>
              <w:t>......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...............................................................</w:t>
            </w:r>
            <w:r w:rsidR="0060251D" w:rsidRPr="003C325D">
              <w:rPr>
                <w:rFonts w:ascii="TH SarabunPSK" w:eastAsia="Times New Roman" w:hAnsi="TH SarabunPSK" w:cs="TH SarabunPSK"/>
                <w:sz w:val="28"/>
              </w:rPr>
              <w:t>..............</w:t>
            </w:r>
            <w:r w:rsidRPr="003C325D">
              <w:rPr>
                <w:rFonts w:ascii="TH SarabunPSK" w:eastAsia="Times New Roman" w:hAnsi="TH SarabunPSK" w:cs="TH SarabunPSK"/>
                <w:sz w:val="28"/>
                <w:cs/>
              </w:rPr>
              <w:t>.......................................................</w:t>
            </w:r>
          </w:p>
        </w:tc>
      </w:tr>
    </w:tbl>
    <w:p w14:paraId="654A64BB" w14:textId="2F1DDB57" w:rsidR="00A01BA3" w:rsidRPr="00555C07" w:rsidRDefault="00A01BA3" w:rsidP="0060251D">
      <w:pPr>
        <w:spacing w:after="0" w:line="240" w:lineRule="auto"/>
        <w:rPr>
          <w:rFonts w:ascii="TH SarabunPSK" w:eastAsia="Times New Roman" w:hAnsi="TH SarabunPSK" w:cs="TH SarabunPSK"/>
          <w:szCs w:val="22"/>
        </w:rPr>
      </w:pPr>
      <w:r w:rsidRPr="00555C07">
        <w:rPr>
          <w:rFonts w:ascii="TH SarabunPSK" w:eastAsia="Times New Roman" w:hAnsi="TH SarabunPSK" w:cs="TH SarabunPSK"/>
          <w:szCs w:val="22"/>
          <w:cs/>
        </w:rPr>
        <w:t>(คำอธิบาย</w:t>
      </w:r>
      <w:r w:rsidRPr="00555C07">
        <w:rPr>
          <w:rFonts w:ascii="TH SarabunPSK" w:eastAsia="Times New Roman" w:hAnsi="TH SarabunPSK" w:cs="TH SarabunPSK" w:hint="cs"/>
          <w:szCs w:val="22"/>
          <w:cs/>
        </w:rPr>
        <w:t xml:space="preserve"> </w:t>
      </w:r>
      <w:r w:rsidRPr="00555C07">
        <w:rPr>
          <w:rFonts w:ascii="TH SarabunPSK" w:eastAsia="Times New Roman" w:hAnsi="TH SarabunPSK" w:cs="TH SarabunPSK"/>
          <w:szCs w:val="22"/>
          <w:cs/>
        </w:rPr>
        <w:t>: กลุ่มความเสี่ยง (</w:t>
      </w:r>
      <w:r w:rsidRPr="00555C07">
        <w:rPr>
          <w:rFonts w:ascii="TH SarabunPSK" w:eastAsia="Times New Roman" w:hAnsi="TH SarabunPSK" w:cs="TH SarabunPSK"/>
          <w:szCs w:val="22"/>
        </w:rPr>
        <w:t>Risk Group</w:t>
      </w:r>
      <w:r w:rsidRPr="00555C07">
        <w:rPr>
          <w:rFonts w:ascii="TH SarabunPSK" w:eastAsia="Times New Roman" w:hAnsi="TH SarabunPSK" w:cs="TH SarabunPSK"/>
          <w:szCs w:val="22"/>
          <w:cs/>
        </w:rPr>
        <w:t xml:space="preserve">: </w:t>
      </w:r>
      <w:r w:rsidRPr="00555C07">
        <w:rPr>
          <w:rFonts w:ascii="TH SarabunPSK" w:eastAsia="Times New Roman" w:hAnsi="TH SarabunPSK" w:cs="TH SarabunPSK"/>
          <w:szCs w:val="22"/>
        </w:rPr>
        <w:t>RG</w:t>
      </w:r>
      <w:r w:rsidRPr="00555C07">
        <w:rPr>
          <w:rFonts w:ascii="TH SarabunPSK" w:eastAsia="Times New Roman" w:hAnsi="TH SarabunPSK" w:cs="TH SarabunPSK"/>
          <w:szCs w:val="22"/>
          <w:cs/>
        </w:rPr>
        <w:t>) ตามประกาศกรมวิทยาศาสตร์การแพทย์ เรื่อง ระดับความเสี่ยงของเชื้อโรคและพิษจากสัตว์ พ.ศ. 255</w:t>
      </w:r>
      <w:r w:rsidR="00555C07">
        <w:rPr>
          <w:rFonts w:ascii="TH SarabunPSK" w:eastAsia="Times New Roman" w:hAnsi="TH SarabunPSK" w:cs="TH SarabunPSK"/>
          <w:szCs w:val="22"/>
        </w:rPr>
        <w:t>8</w:t>
      </w:r>
      <w:r w:rsidRPr="00555C07">
        <w:rPr>
          <w:rFonts w:ascii="TH SarabunPSK" w:eastAsia="Times New Roman" w:hAnsi="TH SarabunPSK" w:cs="TH SarabunPSK"/>
          <w:szCs w:val="22"/>
          <w:cs/>
        </w:rPr>
        <w:t>)</w:t>
      </w:r>
    </w:p>
    <w:p w14:paraId="076BC3C5" w14:textId="77777777" w:rsidR="00A01BA3" w:rsidRDefault="00A01BA3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7ACF9FDA" w14:textId="77777777" w:rsidR="0060251D" w:rsidRDefault="0060251D" w:rsidP="00CA224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228E7AF3" w14:textId="3436778D" w:rsidR="00CA2241" w:rsidRPr="0060251D" w:rsidRDefault="00CA2241" w:rsidP="0060251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0251D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คำชี้แจง</w:t>
      </w:r>
      <w:r w:rsidR="0060251D" w:rsidRPr="0060251D">
        <w:rPr>
          <w:rFonts w:ascii="TH Sarabun New" w:hAnsi="TH Sarabun New" w:cs="TH Sarabun New" w:hint="cs"/>
          <w:b/>
          <w:bCs/>
          <w:sz w:val="32"/>
          <w:szCs w:val="32"/>
          <w:cs/>
        </w:rPr>
        <w:t>ข้อมูลการปฏิบัติงาน ณ ศูนย์สัตว์ทดลอง</w:t>
      </w:r>
    </w:p>
    <w:p w14:paraId="6BBE7F7B" w14:textId="4BCF6E71" w:rsidR="00CD4E45" w:rsidRDefault="00CA2241" w:rsidP="0060251D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  <w:t>หัวหน้าโครงการโปรดศึกษาข้อมูลแนวทางการปฏิบัติงานของศูนย์สัตว์ท</w:t>
      </w:r>
      <w:r w:rsidR="00737C86">
        <w:rPr>
          <w:rFonts w:ascii="TH Sarabun New" w:hAnsi="TH Sarabun New" w:cs="TH Sarabun New" w:hint="cs"/>
          <w:sz w:val="28"/>
          <w:cs/>
        </w:rPr>
        <w:t>ดลอง</w:t>
      </w:r>
      <w:r w:rsidRPr="00494A74">
        <w:rPr>
          <w:rFonts w:ascii="TH Sarabun New" w:hAnsi="TH Sarabun New" w:cs="TH Sarabun New" w:hint="cs"/>
          <w:sz w:val="28"/>
          <w:cs/>
        </w:rPr>
        <w:t xml:space="preserve"> และโปรดเลือกขั้นตอนการปฏิบัติงานให้สอดคล้องกับรูปแบบการศึกษาวิจัยในสัตว์ และในกรณีที่ขั้นตอนการปฏิบัติงานของโครงการวิจัยมีการดำเนินงานเพิ่มเติม จากการปฏิบัติงานของศูนย์สัตว์ทดลอง หัวหน้าโครงการโปรดให้ข้อมูลเพิ่มเติมลงในเอกสารเพื่อให้สอดคล้องกับการดำเนินงานจริง เพื่อให้การจัดการด้านความปลอดภัยทางชีวภาพของห้องปฏิบัติการเป็นไปอย่างคล่องตัว และเกิดความปลอดภัยต่อผู้ปฏิบัติงาน สัตว์ และสิ่งแวดล้อม</w:t>
      </w:r>
    </w:p>
    <w:p w14:paraId="47083FA2" w14:textId="77777777" w:rsidR="0060251D" w:rsidRPr="0060251D" w:rsidRDefault="0060251D" w:rsidP="0060251D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062D74F8" w14:textId="77777777" w:rsidR="00CD4E45" w:rsidRPr="00494A74" w:rsidRDefault="00CD4E45" w:rsidP="00CD4E45">
      <w:pPr>
        <w:spacing w:after="0" w:line="240" w:lineRule="auto"/>
        <w:ind w:right="-330"/>
        <w:rPr>
          <w:rFonts w:ascii="TH Sarabun New" w:eastAsia="Times New Roman" w:hAnsi="TH Sarabun New" w:cs="TH Sarabun New"/>
          <w:b/>
          <w:bCs/>
          <w:sz w:val="28"/>
          <w:u w:val="single"/>
        </w:rPr>
      </w:pPr>
      <w:r w:rsidRPr="00494A74">
        <w:rPr>
          <w:rFonts w:ascii="TH Sarabun New" w:hAnsi="TH Sarabun New" w:cs="TH Sarabun New" w:hint="cs"/>
          <w:b/>
          <w:bCs/>
          <w:sz w:val="28"/>
          <w:u w:val="single"/>
          <w:cs/>
        </w:rPr>
        <w:t>รายละเอียดมาตรฐานการปฏิบัติงาน (</w:t>
      </w:r>
      <w:r w:rsidRPr="00494A74">
        <w:rPr>
          <w:rFonts w:ascii="TH Sarabun New" w:hAnsi="TH Sarabun New" w:cs="TH Sarabun New" w:hint="cs"/>
          <w:b/>
          <w:bCs/>
          <w:sz w:val="28"/>
          <w:u w:val="single"/>
        </w:rPr>
        <w:t>SOPs</w:t>
      </w:r>
      <w:r w:rsidRPr="00494A74">
        <w:rPr>
          <w:rFonts w:ascii="TH Sarabun New" w:hAnsi="TH Sarabun New" w:cs="TH Sarabun New" w:hint="cs"/>
          <w:b/>
          <w:bCs/>
          <w:sz w:val="28"/>
          <w:u w:val="single"/>
          <w:cs/>
        </w:rPr>
        <w:t>)</w:t>
      </w:r>
    </w:p>
    <w:p w14:paraId="18ECF522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b/>
          <w:bCs/>
          <w:color w:val="0070C0"/>
          <w:sz w:val="28"/>
        </w:rPr>
      </w:pPr>
      <w:r w:rsidRPr="00494A74">
        <w:rPr>
          <w:rFonts w:ascii="TH Sarabun New" w:eastAsia="Times New Roman" w:hAnsi="TH Sarabun New" w:cs="TH Sarabun New" w:hint="cs"/>
          <w:b/>
          <w:bCs/>
          <w:color w:val="0070C0"/>
          <w:sz w:val="28"/>
          <w:cs/>
        </w:rPr>
        <w:t xml:space="preserve">1. การจัดการเครื่องมือ/อุปกรณ์ </w:t>
      </w:r>
      <w:r w:rsidRPr="00494A74">
        <w:rPr>
          <w:rFonts w:ascii="TH Sarabun New" w:hAnsi="TH Sarabun New" w:cs="TH Sarabun New" w:hint="cs"/>
          <w:b/>
          <w:bCs/>
          <w:color w:val="0070C0"/>
          <w:sz w:val="28"/>
          <w:cs/>
        </w:rPr>
        <w:t>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</w:r>
    </w:p>
    <w:p w14:paraId="5584E52E" w14:textId="77777777" w:rsidR="00CD4E45" w:rsidRPr="00494A74" w:rsidRDefault="00CD4E45" w:rsidP="00CD4E45">
      <w:pPr>
        <w:spacing w:after="0" w:line="240" w:lineRule="auto"/>
        <w:ind w:right="-330" w:firstLine="720"/>
        <w:rPr>
          <w:rFonts w:ascii="TH Sarabun New" w:eastAsia="Times New Roman" w:hAnsi="TH Sarabun New" w:cs="TH Sarabun New"/>
          <w:b/>
          <w:bCs/>
          <w:sz w:val="28"/>
          <w:u w:val="single"/>
          <w:cs/>
        </w:rPr>
      </w:pPr>
      <w:r w:rsidRPr="00494A74">
        <w:rPr>
          <w:rFonts w:ascii="TH Sarabun New" w:eastAsia="Times New Roman" w:hAnsi="TH Sarabun New" w:cs="TH Sarabun New" w:hint="cs"/>
          <w:b/>
          <w:bCs/>
          <w:sz w:val="28"/>
          <w:u w:val="single"/>
          <w:cs/>
        </w:rPr>
        <w:t>การจัดการความปลอดภัยด้านวิศวกรรม</w:t>
      </w:r>
    </w:p>
    <w:p w14:paraId="6658E8A8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1.1 การทำงานในระบบหมุนเวียนอากาศของห้องปฏิบัติการโดยใช้ระบบ </w:t>
      </w:r>
      <w:r w:rsidRPr="00494A74">
        <w:rPr>
          <w:rFonts w:ascii="TH Sarabun New" w:hAnsi="TH Sarabun New" w:cs="TH Sarabun New" w:hint="cs"/>
          <w:b/>
          <w:bCs/>
          <w:sz w:val="28"/>
        </w:rPr>
        <w:t>Heating Ventilation and Air Conditioning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 xml:space="preserve"> เพื่อควบคุมสภาพแวดล้อมภายในห้องปฏิบัติการ (อุณหภูมิ</w:t>
      </w:r>
      <w:r w:rsidRPr="00494A74">
        <w:rPr>
          <w:rFonts w:ascii="TH Sarabun New" w:hAnsi="TH Sarabun New" w:cs="TH Sarabun New" w:hint="cs"/>
          <w:sz w:val="28"/>
        </w:rPr>
        <w:t xml:space="preserve">, </w:t>
      </w:r>
      <w:r w:rsidRPr="00494A74">
        <w:rPr>
          <w:rFonts w:ascii="TH Sarabun New" w:hAnsi="TH Sarabun New" w:cs="TH Sarabun New" w:hint="cs"/>
          <w:sz w:val="28"/>
          <w:cs/>
        </w:rPr>
        <w:t>ความชื้น</w:t>
      </w:r>
      <w:r w:rsidRPr="00494A74">
        <w:rPr>
          <w:rFonts w:ascii="TH Sarabun New" w:hAnsi="TH Sarabun New" w:cs="TH Sarabun New" w:hint="cs"/>
          <w:sz w:val="28"/>
        </w:rPr>
        <w:t xml:space="preserve">, </w:t>
      </w:r>
      <w:r w:rsidRPr="00494A74">
        <w:rPr>
          <w:rFonts w:ascii="TH Sarabun New" w:hAnsi="TH Sarabun New" w:cs="TH Sarabun New" w:hint="cs"/>
          <w:sz w:val="28"/>
          <w:cs/>
        </w:rPr>
        <w:t xml:space="preserve">การไหลเวียนของอากาศ และ ระบบการกรองของอากาศ) เพื่อให้ผู้ปฏิบัติงานมีการปฏิบัติงานได้อย่างมีประสิทธิภาพ ช่วยลดระดับของไอหรือควันจากสารเคมี และลดระดับการปนเปื้อนของเชื้อจุลินทรีย์ในอากาศ โดยอากาศที่ไหลเข้าสู่ห้องเลี้ยงสัตว์ เป็นแบบ 100% อากาศบริสุทธิ์อัตราการแลกเปลี่ยนอากาศ 10 แต่ไม่เกิน 15 เท่าของปริมาตรอากาศห้องต่อชั่วโมง ผ่านการกรองด้วย แผ่น </w:t>
      </w:r>
      <w:r w:rsidRPr="00494A74">
        <w:rPr>
          <w:rFonts w:ascii="TH Sarabun New" w:hAnsi="TH Sarabun New" w:cs="TH Sarabun New" w:hint="cs"/>
          <w:sz w:val="28"/>
        </w:rPr>
        <w:t xml:space="preserve">HEPA filter </w:t>
      </w:r>
      <w:r w:rsidRPr="00494A74">
        <w:rPr>
          <w:rFonts w:ascii="TH Sarabun New" w:hAnsi="TH Sarabun New" w:cs="TH Sarabun New" w:hint="cs"/>
          <w:sz w:val="28"/>
          <w:cs/>
        </w:rPr>
        <w:t>โดยมีการจ่ายลมเข้าห้องปฏิบัติการจากด้านบนของประตูทางเข้าห้องเลี้ยงสัตว์ และจ่ายลมออกทางช่องอากาศออกด้านท้ายของห้องเลี้ยงสัตว์ ทำให้รูปแบบทางเดินอากาศเป็นแบบไหลไปในทิศทางเดียวกัน (</w:t>
      </w:r>
      <w:r w:rsidRPr="00494A74">
        <w:rPr>
          <w:rFonts w:ascii="TH Sarabun New" w:hAnsi="TH Sarabun New" w:cs="TH Sarabun New" w:hint="cs"/>
          <w:sz w:val="28"/>
        </w:rPr>
        <w:t>Directional Airflow pattern</w:t>
      </w:r>
      <w:r w:rsidRPr="00494A74">
        <w:rPr>
          <w:rFonts w:ascii="TH Sarabun New" w:hAnsi="TH Sarabun New" w:cs="TH Sarabun New" w:hint="cs"/>
          <w:sz w:val="28"/>
          <w:cs/>
        </w:rPr>
        <w:t>)</w:t>
      </w:r>
    </w:p>
    <w:p w14:paraId="7BE251CA" w14:textId="77777777" w:rsidR="00CD4E45" w:rsidRPr="00555C07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color w:val="EE0000"/>
          <w:sz w:val="28"/>
          <w:cs/>
        </w:rPr>
      </w:pPr>
      <w:r w:rsidRPr="00555C07">
        <w:rPr>
          <w:rFonts w:ascii="TH Sarabun New" w:hAnsi="TH Sarabun New" w:cs="TH Sarabun New" w:hint="cs"/>
          <w:b/>
          <w:bCs/>
          <w:color w:val="EE0000"/>
          <w:sz w:val="28"/>
          <w:cs/>
        </w:rPr>
        <w:tab/>
      </w:r>
      <w:bookmarkStart w:id="0" w:name="_Hlk209447079"/>
      <w:r w:rsidRPr="00555C07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555C07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 w:rsidRPr="00555C07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เพื่อรับทราบแนวทางปฏิบัติงาน)</w:t>
      </w:r>
      <w:bookmarkEnd w:id="0"/>
    </w:p>
    <w:p w14:paraId="3468ADA4" w14:textId="1FF7CF25" w:rsidR="00CD4E45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1.1</w:t>
      </w: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ห้องปฏิบัติการหมายเลข 12</w:t>
      </w: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  <w:r w:rsidR="003C325D">
        <w:rPr>
          <w:rFonts w:ascii="TH Sarabun New" w:hAnsi="TH Sarabun New" w:cs="TH Sarabun New" w:hint="cs"/>
          <w:sz w:val="28"/>
          <w:cs/>
        </w:rPr>
        <w:t>ห้องเลี้ยง</w:t>
      </w:r>
      <w:r w:rsidRPr="00494A74">
        <w:rPr>
          <w:rFonts w:ascii="TH Sarabun New" w:hAnsi="TH Sarabun New" w:cs="TH Sarabun New" w:hint="cs"/>
          <w:sz w:val="28"/>
          <w:cs/>
        </w:rPr>
        <w:t>สัตว์ระบบ</w:t>
      </w:r>
      <w:r w:rsidR="003C325D">
        <w:rPr>
          <w:rFonts w:ascii="TH Sarabun New" w:hAnsi="TH Sarabun New" w:cs="TH Sarabun New" w:hint="cs"/>
          <w:sz w:val="28"/>
          <w:cs/>
        </w:rPr>
        <w:t xml:space="preserve">ความปลอดภัยทางชีวภาพ </w:t>
      </w:r>
      <w:r w:rsidRPr="00494A74">
        <w:rPr>
          <w:rFonts w:ascii="TH Sarabun New" w:hAnsi="TH Sarabun New" w:cs="TH Sarabun New" w:hint="cs"/>
          <w:sz w:val="28"/>
          <w:cs/>
        </w:rPr>
        <w:t>(</w:t>
      </w:r>
      <w:r w:rsidR="003C325D">
        <w:rPr>
          <w:rFonts w:ascii="TH Sarabun New" w:hAnsi="TH Sarabun New" w:cs="TH Sarabun New"/>
          <w:sz w:val="28"/>
        </w:rPr>
        <w:t>Animal Biosafety Level 2</w:t>
      </w:r>
      <w:r w:rsidRPr="00494A74">
        <w:rPr>
          <w:rFonts w:ascii="TH Sarabun New" w:hAnsi="TH Sarabun New" w:cs="TH Sarabun New" w:hint="cs"/>
          <w:sz w:val="28"/>
          <w:cs/>
        </w:rPr>
        <w:t xml:space="preserve">) มีการวางระบบห้องปฏิบัติการเป็นแบบ </w:t>
      </w:r>
      <w:r w:rsidRPr="00494A74">
        <w:rPr>
          <w:rFonts w:ascii="TH Sarabun New" w:hAnsi="TH Sarabun New" w:cs="TH Sarabun New" w:hint="cs"/>
          <w:sz w:val="28"/>
        </w:rPr>
        <w:t xml:space="preserve">Double corridor </w:t>
      </w:r>
      <w:r w:rsidRPr="00494A74">
        <w:rPr>
          <w:rFonts w:ascii="TH Sarabun New" w:hAnsi="TH Sarabun New" w:cs="TH Sarabun New" w:hint="cs"/>
          <w:sz w:val="28"/>
          <w:cs/>
        </w:rPr>
        <w:t>มีทางเดินสะอาด (</w:t>
      </w:r>
      <w:r w:rsidRPr="00494A74">
        <w:rPr>
          <w:rFonts w:ascii="TH Sarabun New" w:hAnsi="TH Sarabun New" w:cs="TH Sarabun New" w:hint="cs"/>
          <w:sz w:val="28"/>
        </w:rPr>
        <w:t>Clean corridor</w:t>
      </w:r>
      <w:r w:rsidRPr="00494A74">
        <w:rPr>
          <w:rFonts w:ascii="TH Sarabun New" w:hAnsi="TH Sarabun New" w:cs="TH Sarabun New" w:hint="cs"/>
          <w:sz w:val="28"/>
          <w:cs/>
        </w:rPr>
        <w:t>) แยกจากทางเดินสกปรก (</w:t>
      </w:r>
      <w:r w:rsidRPr="00494A74">
        <w:rPr>
          <w:rFonts w:ascii="TH Sarabun New" w:hAnsi="TH Sarabun New" w:cs="TH Sarabun New" w:hint="cs"/>
          <w:sz w:val="28"/>
        </w:rPr>
        <w:t>Dirty corridor</w:t>
      </w:r>
      <w:r w:rsidRPr="00494A74">
        <w:rPr>
          <w:rFonts w:ascii="TH Sarabun New" w:hAnsi="TH Sarabun New" w:cs="TH Sarabun New" w:hint="cs"/>
          <w:sz w:val="28"/>
          <w:cs/>
        </w:rPr>
        <w:t>) มีการควบคุมทางกายภาพ และชีวภาพ (</w:t>
      </w:r>
      <w:r w:rsidRPr="00494A74">
        <w:rPr>
          <w:rFonts w:ascii="TH Sarabun New" w:hAnsi="TH Sarabun New" w:cs="TH Sarabun New" w:hint="cs"/>
          <w:sz w:val="28"/>
        </w:rPr>
        <w:t>Temp</w:t>
      </w:r>
      <w:r w:rsidRPr="00494A74">
        <w:rPr>
          <w:rFonts w:ascii="TH Sarabun New" w:hAnsi="TH Sarabun New" w:cs="TH Sarabun New" w:hint="cs"/>
          <w:sz w:val="28"/>
          <w:cs/>
        </w:rPr>
        <w:t xml:space="preserve">. </w:t>
      </w:r>
      <w:r w:rsidRPr="00494A74">
        <w:rPr>
          <w:rFonts w:ascii="TH Sarabun New" w:hAnsi="TH Sarabun New" w:cs="TH Sarabun New" w:hint="cs"/>
          <w:sz w:val="28"/>
        </w:rPr>
        <w:t xml:space="preserve">21±1 °C, </w:t>
      </w:r>
      <w:r w:rsidRPr="00494A74">
        <w:rPr>
          <w:rFonts w:ascii="TH Sarabun New" w:hAnsi="TH Sarabun New" w:cs="TH Sarabun New" w:hint="cs"/>
          <w:sz w:val="28"/>
          <w:cs/>
        </w:rPr>
        <w:t>%</w:t>
      </w:r>
      <w:r w:rsidRPr="00494A74">
        <w:rPr>
          <w:rFonts w:ascii="TH Sarabun New" w:hAnsi="TH Sarabun New" w:cs="TH Sarabun New" w:hint="cs"/>
          <w:sz w:val="28"/>
        </w:rPr>
        <w:t xml:space="preserve">RH 50±10, Positive Pressure </w:t>
      </w:r>
      <w:r w:rsidRPr="00494A74">
        <w:rPr>
          <w:rFonts w:ascii="TH Sarabun New" w:hAnsi="TH Sarabun New" w:cs="TH Sarabun New" w:hint="cs"/>
          <w:sz w:val="28"/>
          <w:cs/>
        </w:rPr>
        <w:t>+</w:t>
      </w:r>
      <w:r w:rsidRPr="00494A74">
        <w:rPr>
          <w:rFonts w:ascii="TH Sarabun New" w:hAnsi="TH Sarabun New" w:cs="TH Sarabun New" w:hint="cs"/>
          <w:sz w:val="28"/>
        </w:rPr>
        <w:t xml:space="preserve">20±5 Pa, Total aerobic plate count </w:t>
      </w:r>
      <w:r w:rsidRPr="00494A74">
        <w:rPr>
          <w:rFonts w:ascii="TH Sarabun New" w:hAnsi="TH Sarabun New" w:cs="TH Sarabun New" w:hint="cs"/>
          <w:sz w:val="28"/>
          <w:cs/>
        </w:rPr>
        <w:t xml:space="preserve">≤ </w:t>
      </w:r>
      <w:r w:rsidRPr="00494A74">
        <w:rPr>
          <w:rFonts w:ascii="TH Sarabun New" w:hAnsi="TH Sarabun New" w:cs="TH Sarabun New" w:hint="cs"/>
          <w:sz w:val="28"/>
        </w:rPr>
        <w:t>15 CFU</w:t>
      </w:r>
      <w:r w:rsidRPr="00494A74">
        <w:rPr>
          <w:rFonts w:ascii="TH Sarabun New" w:hAnsi="TH Sarabun New" w:cs="TH Sarabun New" w:hint="cs"/>
          <w:sz w:val="28"/>
          <w:cs/>
        </w:rPr>
        <w:t>/</w:t>
      </w:r>
      <w:r w:rsidRPr="00494A74">
        <w:rPr>
          <w:rFonts w:ascii="TH Sarabun New" w:hAnsi="TH Sarabun New" w:cs="TH Sarabun New" w:hint="cs"/>
          <w:sz w:val="28"/>
        </w:rPr>
        <w:t>25cm</w:t>
      </w:r>
      <w:r w:rsidRPr="00494A74">
        <w:rPr>
          <w:rFonts w:ascii="TH Sarabun New" w:hAnsi="TH Sarabun New" w:cs="TH Sarabun New" w:hint="cs"/>
          <w:sz w:val="28"/>
          <w:vertAlign w:val="superscript"/>
        </w:rPr>
        <w:t>2</w:t>
      </w:r>
      <w:r w:rsidRPr="00494A74">
        <w:rPr>
          <w:rFonts w:ascii="TH Sarabun New" w:hAnsi="TH Sarabun New" w:cs="TH Sarabun New" w:hint="cs"/>
          <w:sz w:val="28"/>
          <w:cs/>
        </w:rPr>
        <w:t xml:space="preserve">)  </w:t>
      </w: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</w:p>
    <w:p w14:paraId="681FFBF0" w14:textId="77777777" w:rsidR="0060251D" w:rsidRPr="00494A74" w:rsidRDefault="0060251D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2EDA3EC7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1.2 ปฏิบัติงานกับสัตว์ทดลอง/วัตถุติดเชื้อ ในตู้ชีวนิรภัยระดับ 2 (</w:t>
      </w:r>
      <w:r w:rsidRPr="00494A74">
        <w:rPr>
          <w:rFonts w:ascii="TH Sarabun New" w:hAnsi="TH Sarabun New" w:cs="TH Sarabun New" w:hint="cs"/>
          <w:b/>
          <w:bCs/>
          <w:sz w:val="28"/>
        </w:rPr>
        <w:t>Biosafety Cabinet Class II, BSC II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) ตลอดเวลาที่ใช้สารชีวภาพ</w:t>
      </w: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</w:p>
    <w:p w14:paraId="05A715BD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ห้องปฏิบัติการฯ สำหรับสัตว์ฟันแทะ ห้อง </w:t>
      </w:r>
      <w:r w:rsidRPr="00494A74">
        <w:rPr>
          <w:rFonts w:ascii="TH Sarabun New" w:eastAsia="Times New Roman" w:hAnsi="TH Sarabun New" w:cs="TH Sarabun New" w:hint="cs"/>
          <w:sz w:val="28"/>
        </w:rPr>
        <w:t>AR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>-</w:t>
      </w:r>
      <w:r w:rsidRPr="00494A74">
        <w:rPr>
          <w:rFonts w:ascii="TH Sarabun New" w:eastAsia="Times New Roman" w:hAnsi="TH Sarabun New" w:cs="TH Sarabun New" w:hint="cs"/>
          <w:sz w:val="28"/>
        </w:rPr>
        <w:t xml:space="preserve">12 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ใช้ตู้ชีวนิรภัย </w:t>
      </w:r>
      <w:r w:rsidRPr="00494A74">
        <w:rPr>
          <w:rFonts w:ascii="TH Sarabun New" w:eastAsia="Times New Roman" w:hAnsi="TH Sarabun New" w:cs="TH Sarabun New" w:hint="cs"/>
          <w:sz w:val="28"/>
        </w:rPr>
        <w:t>BSC class 2 type A2</w:t>
      </w:r>
    </w:p>
    <w:p w14:paraId="75F9A509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 xml:space="preserve">ขั้นตอนการทำงานในตู้ </w:t>
      </w:r>
      <w:r w:rsidRPr="00494A74">
        <w:rPr>
          <w:rFonts w:ascii="TH Sarabun New" w:hAnsi="TH Sarabun New" w:cs="TH Sarabun New" w:hint="cs"/>
          <w:sz w:val="28"/>
        </w:rPr>
        <w:t xml:space="preserve">biosafety cabinet </w:t>
      </w:r>
      <w:r w:rsidRPr="00494A74">
        <w:rPr>
          <w:rFonts w:ascii="TH Sarabun New" w:hAnsi="TH Sarabun New" w:cs="TH Sarabun New" w:hint="cs"/>
          <w:sz w:val="28"/>
          <w:cs/>
        </w:rPr>
        <w:t>(</w:t>
      </w:r>
      <w:r w:rsidRPr="00494A74">
        <w:rPr>
          <w:rFonts w:ascii="TH Sarabun New" w:hAnsi="TH Sarabun New" w:cs="TH Sarabun New" w:hint="cs"/>
          <w:sz w:val="28"/>
        </w:rPr>
        <w:t>BSC</w:t>
      </w:r>
      <w:r w:rsidRPr="00494A74">
        <w:rPr>
          <w:rFonts w:ascii="TH Sarabun New" w:hAnsi="TH Sarabun New" w:cs="TH Sarabun New" w:hint="cs"/>
          <w:sz w:val="28"/>
          <w:cs/>
        </w:rPr>
        <w:t>) ดังนี้</w:t>
      </w:r>
    </w:p>
    <w:p w14:paraId="053D3F03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>1.2.1 เตรียมอุปกรณ์ต่าง ๆ ที่จะใช้งาน</w:t>
      </w:r>
    </w:p>
    <w:p w14:paraId="19A7096B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 xml:space="preserve">1.2.2 เปิด </w:t>
      </w:r>
      <w:r w:rsidRPr="00494A74">
        <w:rPr>
          <w:rFonts w:ascii="TH Sarabun New" w:hAnsi="TH Sarabun New" w:cs="TH Sarabun New" w:hint="cs"/>
          <w:sz w:val="28"/>
        </w:rPr>
        <w:t xml:space="preserve">UV </w:t>
      </w:r>
      <w:r w:rsidRPr="00494A74">
        <w:rPr>
          <w:rFonts w:ascii="TH Sarabun New" w:hAnsi="TH Sarabun New" w:cs="TH Sarabun New" w:hint="cs"/>
          <w:sz w:val="28"/>
          <w:cs/>
        </w:rPr>
        <w:t>ทิ้งไว้ 30 นาทีก่อนใช้งานตู้ชีวนิรภัย (</w:t>
      </w:r>
      <w:r w:rsidRPr="00494A74">
        <w:rPr>
          <w:rFonts w:ascii="TH Sarabun New" w:hAnsi="TH Sarabun New" w:cs="TH Sarabun New" w:hint="cs"/>
          <w:sz w:val="28"/>
        </w:rPr>
        <w:t>BSC class II</w:t>
      </w:r>
      <w:r w:rsidRPr="00494A74">
        <w:rPr>
          <w:rFonts w:ascii="TH Sarabun New" w:hAnsi="TH Sarabun New" w:cs="TH Sarabun New" w:hint="cs"/>
          <w:sz w:val="28"/>
          <w:cs/>
        </w:rPr>
        <w:t>)</w:t>
      </w:r>
    </w:p>
    <w:p w14:paraId="3821119B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 xml:space="preserve">1.2.3 เมื่อครบเวลาให้ปิด </w:t>
      </w:r>
      <w:r w:rsidRPr="00494A74">
        <w:rPr>
          <w:rFonts w:ascii="TH Sarabun New" w:hAnsi="TH Sarabun New" w:cs="TH Sarabun New" w:hint="cs"/>
          <w:sz w:val="28"/>
        </w:rPr>
        <w:t xml:space="preserve">UV </w:t>
      </w:r>
      <w:r w:rsidRPr="00494A74">
        <w:rPr>
          <w:rFonts w:ascii="TH Sarabun New" w:hAnsi="TH Sarabun New" w:cs="TH Sarabun New" w:hint="cs"/>
          <w:sz w:val="28"/>
          <w:cs/>
        </w:rPr>
        <w:t>แล้วสวมอุปกรณ์ป้องกันตนเองสำหรับผู้ปฏิบัติงาน</w:t>
      </w:r>
    </w:p>
    <w:p w14:paraId="67AD48F0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>1.2.4 เปิดใช้งานตู้ชีวนิรภัย อย่างน้อย 5 นาทีก่อนเริ่มปฏิบัติการ</w:t>
      </w:r>
    </w:p>
    <w:p w14:paraId="7DD41306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>1.2.5 ทำความสะอาดพื้นที่ปฏิบัติการโดยใช้ 70%</w:t>
      </w:r>
      <w:r w:rsidRPr="00494A74">
        <w:rPr>
          <w:rFonts w:ascii="TH Sarabun New" w:hAnsi="TH Sarabun New" w:cs="TH Sarabun New" w:hint="cs"/>
          <w:sz w:val="28"/>
        </w:rPr>
        <w:t xml:space="preserve"> alcohol</w:t>
      </w:r>
    </w:p>
    <w:p w14:paraId="4BEAC657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>1.2.6 นำอุปกรณ์ต่าง ๆที่จะใช้งานไปจัดวางในตู้ชีวนิรภัยให้เป็นระเบียบ จัดแบ่งบริเวณภายในตู้เป็น พื้นที่สะอาด (</w:t>
      </w:r>
      <w:r w:rsidRPr="00494A74">
        <w:rPr>
          <w:rFonts w:ascii="TH Sarabun New" w:hAnsi="TH Sarabun New" w:cs="TH Sarabun New" w:hint="cs"/>
          <w:sz w:val="28"/>
        </w:rPr>
        <w:t>Clean</w:t>
      </w:r>
      <w:r w:rsidRPr="00494A74">
        <w:rPr>
          <w:rFonts w:ascii="TH Sarabun New" w:hAnsi="TH Sarabun New" w:cs="TH Sarabun New" w:hint="cs"/>
          <w:sz w:val="28"/>
          <w:cs/>
        </w:rPr>
        <w:t>) พื้นที่ปฏิบัติงาน (</w:t>
      </w:r>
      <w:r w:rsidRPr="00494A74">
        <w:rPr>
          <w:rFonts w:ascii="TH Sarabun New" w:hAnsi="TH Sarabun New" w:cs="TH Sarabun New" w:hint="cs"/>
          <w:sz w:val="28"/>
        </w:rPr>
        <w:t>Work</w:t>
      </w:r>
      <w:r w:rsidRPr="00494A74">
        <w:rPr>
          <w:rFonts w:ascii="TH Sarabun New" w:hAnsi="TH Sarabun New" w:cs="TH Sarabun New" w:hint="cs"/>
          <w:sz w:val="28"/>
          <w:cs/>
        </w:rPr>
        <w:t>) และ พื้นที่สกปรก (</w:t>
      </w:r>
      <w:r w:rsidRPr="00494A74">
        <w:rPr>
          <w:rFonts w:ascii="TH Sarabun New" w:hAnsi="TH Sarabun New" w:cs="TH Sarabun New" w:hint="cs"/>
          <w:sz w:val="28"/>
        </w:rPr>
        <w:t>Dirty</w:t>
      </w:r>
      <w:r w:rsidRPr="00494A74">
        <w:rPr>
          <w:rFonts w:ascii="TH Sarabun New" w:hAnsi="TH Sarabun New" w:cs="TH Sarabun New" w:hint="cs"/>
          <w:sz w:val="28"/>
          <w:cs/>
        </w:rPr>
        <w:t>)</w:t>
      </w:r>
    </w:p>
    <w:p w14:paraId="08C7C682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  <w:cs/>
        </w:rPr>
      </w:pPr>
      <w:r w:rsidRPr="00494A74">
        <w:rPr>
          <w:rFonts w:ascii="TH Sarabun New" w:hAnsi="TH Sarabun New" w:cs="TH Sarabun New" w:hint="cs"/>
          <w:sz w:val="28"/>
          <w:cs/>
        </w:rPr>
        <w:lastRenderedPageBreak/>
        <w:t xml:space="preserve">  </w:t>
      </w: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1.2.7 ปฏิบัติงานโดยใช้เทคนิคปราศจากเชื้อ (</w:t>
      </w:r>
      <w:r w:rsidRPr="00494A74">
        <w:rPr>
          <w:rFonts w:ascii="TH Sarabun New" w:hAnsi="TH Sarabun New" w:cs="TH Sarabun New" w:hint="cs"/>
          <w:sz w:val="28"/>
        </w:rPr>
        <w:t>aseptic technique</w:t>
      </w:r>
      <w:r w:rsidRPr="00494A74">
        <w:rPr>
          <w:rFonts w:ascii="TH Sarabun New" w:hAnsi="TH Sarabun New" w:cs="TH Sarabun New" w:hint="cs"/>
          <w:sz w:val="28"/>
          <w:cs/>
        </w:rPr>
        <w:t>) โดยการใช้ 70%</w:t>
      </w:r>
      <w:r w:rsidRPr="00494A74">
        <w:rPr>
          <w:rFonts w:ascii="TH Sarabun New" w:hAnsi="TH Sarabun New" w:cs="TH Sarabun New" w:hint="cs"/>
          <w:sz w:val="28"/>
        </w:rPr>
        <w:t xml:space="preserve"> alcohol</w:t>
      </w:r>
      <w:r w:rsidRPr="00494A74">
        <w:rPr>
          <w:rFonts w:ascii="TH Sarabun New" w:hAnsi="TH Sarabun New" w:cs="TH Sarabun New" w:hint="cs"/>
          <w:sz w:val="28"/>
          <w:cs/>
        </w:rPr>
        <w:t xml:space="preserve"> ทำความสะอาดพื้นที่ วัสดุ กรงเลี้ยงสัตว์ทดลองชนิด </w:t>
      </w:r>
      <w:r w:rsidRPr="00494A74">
        <w:rPr>
          <w:rFonts w:ascii="TH Sarabun New" w:hAnsi="TH Sarabun New" w:cs="TH Sarabun New" w:hint="cs"/>
          <w:sz w:val="28"/>
        </w:rPr>
        <w:t>IVC</w:t>
      </w:r>
      <w:r w:rsidRPr="00494A74">
        <w:rPr>
          <w:rFonts w:ascii="TH Sarabun New" w:hAnsi="TH Sarabun New" w:cs="TH Sarabun New" w:hint="cs"/>
          <w:sz w:val="28"/>
          <w:cs/>
        </w:rPr>
        <w:t xml:space="preserve"> ก่อนและหลัง นำกรงฯ เข้า-ออกจากตู้ชีวนิรภัยโดยนำกรงฯ มาเปิดปฏิบัติงานภายในตู้ชีวนิรภัยที่เตรียมพื้นที่แล้ว</w:t>
      </w:r>
    </w:p>
    <w:p w14:paraId="731726F7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>1.2.8 เมื่อทำงานเสร็จ ให้ใช้ 70%</w:t>
      </w:r>
      <w:r w:rsidRPr="00494A74">
        <w:rPr>
          <w:rFonts w:ascii="TH Sarabun New" w:hAnsi="TH Sarabun New" w:cs="TH Sarabun New" w:hint="cs"/>
          <w:sz w:val="28"/>
        </w:rPr>
        <w:t xml:space="preserve"> alcohol </w:t>
      </w:r>
      <w:r w:rsidRPr="00494A74">
        <w:rPr>
          <w:rFonts w:ascii="TH Sarabun New" w:hAnsi="TH Sarabun New" w:cs="TH Sarabun New" w:hint="cs"/>
          <w:sz w:val="28"/>
          <w:cs/>
        </w:rPr>
        <w:t>ทำความสะอาดตู้ชีวนิรภัย</w:t>
      </w:r>
    </w:p>
    <w:p w14:paraId="5A3EC558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</w:t>
      </w: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 xml:space="preserve">     </w:t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1.2.9 รอประมาณ 5 นาทีก่อนปิดการใช้งาน แล้วเปิด </w:t>
      </w:r>
      <w:r w:rsidRPr="00494A74">
        <w:rPr>
          <w:rFonts w:ascii="TH Sarabun New" w:hAnsi="TH Sarabun New" w:cs="TH Sarabun New" w:hint="cs"/>
          <w:sz w:val="28"/>
        </w:rPr>
        <w:t xml:space="preserve">UV </w:t>
      </w:r>
      <w:r w:rsidRPr="00494A74">
        <w:rPr>
          <w:rFonts w:ascii="TH Sarabun New" w:hAnsi="TH Sarabun New" w:cs="TH Sarabun New" w:hint="cs"/>
          <w:sz w:val="28"/>
          <w:cs/>
        </w:rPr>
        <w:t>ทิ้งไว้ 30 นาทีหลังใช้งาน</w:t>
      </w:r>
    </w:p>
    <w:p w14:paraId="3525A54C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</w:t>
      </w: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1.2.10 อุปกรณ์ที่ใช้งานเสร็จแล้ว นำใส่ถุงใสที่ไม่รั่วซึมปิดให้สนิท วางไว้ในจุดที่จัดเตรียมไว้ให้ เพื่อนำไปนึ่งฆ่าเชื้อด้วยเครื่อง </w:t>
      </w:r>
      <w:r w:rsidRPr="00494A74">
        <w:rPr>
          <w:rFonts w:ascii="TH Sarabun New" w:hAnsi="TH Sarabun New" w:cs="TH Sarabun New" w:hint="cs"/>
          <w:sz w:val="28"/>
        </w:rPr>
        <w:t xml:space="preserve">autoclave </w:t>
      </w:r>
      <w:r w:rsidRPr="00494A74">
        <w:rPr>
          <w:rFonts w:ascii="TH Sarabun New" w:hAnsi="TH Sarabun New" w:cs="TH Sarabun New" w:hint="cs"/>
          <w:sz w:val="28"/>
          <w:cs/>
        </w:rPr>
        <w:t>แล้วรวบรวมทิ้งลงในถุงแดง ซึ่งเป็นขยะติดเชื้อ</w:t>
      </w:r>
    </w:p>
    <w:p w14:paraId="004336C5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หมายเหตุ : มีการสอบเทียบประจำปีโดยบริษัทตัวแทนจำหน่ายเข้ามาตรวจรักษาซึ่งดำเนินการโดยศูนย์สัตว์ทดลอง พร้อมทั้งมีการลงบันทึก ( </w:t>
      </w:r>
      <w:r w:rsidRPr="00494A74">
        <w:rPr>
          <w:rFonts w:ascii="TH Sarabun New" w:hAnsi="TH Sarabun New" w:cs="TH Sarabun New" w:hint="cs"/>
          <w:sz w:val="28"/>
        </w:rPr>
        <w:t>Maintenance log book</w:t>
      </w:r>
      <w:r w:rsidRPr="00494A74">
        <w:rPr>
          <w:rFonts w:ascii="TH Sarabun New" w:hAnsi="TH Sarabun New" w:cs="TH Sarabun New" w:hint="cs"/>
          <w:sz w:val="28"/>
          <w:cs/>
        </w:rPr>
        <w:t xml:space="preserve">) ไว้เพื่อเป็นหลักฐาน อากาศเข้า-ออก ถูกควบคุมโดยระบบ </w:t>
      </w:r>
      <w:r w:rsidRPr="00494A74">
        <w:rPr>
          <w:rFonts w:ascii="TH Sarabun New" w:hAnsi="TH Sarabun New" w:cs="TH Sarabun New" w:hint="cs"/>
          <w:sz w:val="28"/>
        </w:rPr>
        <w:t xml:space="preserve">HVAC </w:t>
      </w:r>
      <w:r w:rsidRPr="00494A74">
        <w:rPr>
          <w:rFonts w:ascii="TH Sarabun New" w:hAnsi="TH Sarabun New" w:cs="TH Sarabun New" w:hint="cs"/>
          <w:sz w:val="28"/>
          <w:cs/>
        </w:rPr>
        <w:t>และมีท่อระบายอากาศออก (</w:t>
      </w:r>
      <w:r w:rsidRPr="00494A74">
        <w:rPr>
          <w:rFonts w:ascii="TH Sarabun New" w:hAnsi="TH Sarabun New" w:cs="TH Sarabun New" w:hint="cs"/>
          <w:sz w:val="28"/>
        </w:rPr>
        <w:t>EAD</w:t>
      </w:r>
      <w:r w:rsidRPr="00494A74">
        <w:rPr>
          <w:rFonts w:ascii="TH Sarabun New" w:hAnsi="TH Sarabun New" w:cs="TH Sarabun New" w:hint="cs"/>
          <w:sz w:val="28"/>
          <w:cs/>
        </w:rPr>
        <w:t>) นอกอาคาร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6EA6D0BD" w14:textId="77777777" w:rsidTr="00565EB0">
        <w:tc>
          <w:tcPr>
            <w:tcW w:w="9242" w:type="dxa"/>
          </w:tcPr>
          <w:p w14:paraId="2D98D518" w14:textId="0380AFC9" w:rsidR="00CD4E45" w:rsidRPr="00494A74" w:rsidRDefault="00CD4E45" w:rsidP="0060251D">
            <w:pPr>
              <w:spacing w:after="0" w:line="240" w:lineRule="auto"/>
              <w:ind w:right="32"/>
              <w:jc w:val="thaiDistribute"/>
              <w:rPr>
                <w:rFonts w:ascii="TH Sarabun New" w:hAnsi="TH Sarabun New" w:cs="TH Sarabun New"/>
                <w:sz w:val="28"/>
              </w:rPr>
            </w:pPr>
            <w:bookmarkStart w:id="1" w:name="_Hlk187050336"/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.........................................................................</w:t>
            </w:r>
            <w:r w:rsidR="0060251D">
              <w:rPr>
                <w:rFonts w:ascii="TH Sarabun New" w:hAnsi="TH Sarabun New" w:cs="TH Sarabun New" w:hint="cs"/>
                <w:sz w:val="28"/>
                <w:cs/>
              </w:rPr>
              <w:t>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</w:t>
            </w:r>
          </w:p>
          <w:p w14:paraId="5B33D608" w14:textId="216B1CEE" w:rsidR="00CD4E45" w:rsidRPr="00494A74" w:rsidRDefault="00CD4E45" w:rsidP="0060251D">
            <w:pPr>
              <w:spacing w:after="0" w:line="240" w:lineRule="auto"/>
              <w:ind w:right="32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60251D">
              <w:rPr>
                <w:rFonts w:ascii="TH Sarabun New" w:hAnsi="TH Sarabun New" w:cs="TH Sarabun New" w:hint="cs"/>
                <w:sz w:val="28"/>
                <w:cs/>
              </w:rPr>
              <w:t>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</w:t>
            </w:r>
          </w:p>
        </w:tc>
      </w:tr>
      <w:bookmarkEnd w:id="1"/>
    </w:tbl>
    <w:p w14:paraId="10A2C8B7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4FFAD717" w14:textId="77777777" w:rsidR="00CD4E45" w:rsidRPr="00494A74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</w:rPr>
        <w:t>1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.</w:t>
      </w:r>
      <w:r w:rsidRPr="00494A74">
        <w:rPr>
          <w:rFonts w:ascii="TH Sarabun New" w:hAnsi="TH Sarabun New" w:cs="TH Sarabun New" w:hint="cs"/>
          <w:b/>
          <w:bCs/>
          <w:sz w:val="28"/>
        </w:rPr>
        <w:t xml:space="preserve">3 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ห้องเลี้ยง อุปกรณ์ และกรงที่ใช้ในการเลี้ยงสัตว์ที่มีการใช้เชื้อโรคและพิษจากสัตว์</w:t>
      </w:r>
    </w:p>
    <w:p w14:paraId="651A798D" w14:textId="77777777" w:rsidR="00CD4E45" w:rsidRPr="00555C07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color w:val="EE0000"/>
          <w:sz w:val="28"/>
        </w:rPr>
      </w:pPr>
      <w:r w:rsidRPr="00555C07">
        <w:rPr>
          <w:rFonts w:ascii="TH Sarabun New" w:hAnsi="TH Sarabun New" w:cs="TH Sarabun New" w:hint="cs"/>
          <w:b/>
          <w:bCs/>
          <w:color w:val="EE0000"/>
          <w:sz w:val="28"/>
        </w:rPr>
        <w:tab/>
      </w:r>
      <w:r w:rsidRPr="00555C07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555C07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 w:rsidRPr="00555C07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เพื่อรับทราบแนวทางปฏิบัติงาน)</w:t>
      </w:r>
    </w:p>
    <w:p w14:paraId="7A703E5E" w14:textId="762F7B67" w:rsidR="00CD4E45" w:rsidRDefault="00CD4E45" w:rsidP="0060251D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 </w:t>
      </w:r>
      <w:bookmarkStart w:id="2" w:name="_Hlk209448104"/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bookmarkEnd w:id="2"/>
      <w:r w:rsidRPr="00494A74">
        <w:rPr>
          <w:rFonts w:ascii="TH Sarabun New" w:hAnsi="TH Sarabun New" w:cs="TH Sarabun New" w:hint="cs"/>
          <w:sz w:val="28"/>
          <w:cs/>
        </w:rPr>
        <w:t xml:space="preserve">  </w:t>
      </w:r>
      <w:bookmarkStart w:id="3" w:name="_Hlk187051896"/>
      <w:r w:rsidRPr="00494A74">
        <w:rPr>
          <w:rFonts w:ascii="TH Sarabun New" w:hAnsi="TH Sarabun New" w:cs="TH Sarabun New" w:hint="cs"/>
          <w:sz w:val="28"/>
          <w:cs/>
        </w:rPr>
        <w:t>ห้องเลี้ยงสัตว์หมายเลข 12</w:t>
      </w:r>
      <w:r w:rsidRPr="00494A74">
        <w:rPr>
          <w:rFonts w:ascii="TH Sarabun New" w:hAnsi="TH Sarabun New" w:cs="TH Sarabun New" w:hint="cs"/>
          <w:sz w:val="28"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 xml:space="preserve">เลี้ยงสัตว์แยกจากสัตว์ที่ไม่ติดเชื้อ โดยเลี้ยงในกรงชนิด </w:t>
      </w:r>
      <w:r w:rsidRPr="00494A74">
        <w:rPr>
          <w:rFonts w:ascii="TH Sarabun New" w:hAnsi="TH Sarabun New" w:cs="TH Sarabun New" w:hint="cs"/>
          <w:sz w:val="28"/>
        </w:rPr>
        <w:t xml:space="preserve">Individual ventilation cage </w:t>
      </w:r>
      <w:r w:rsidRPr="00494A74">
        <w:rPr>
          <w:rFonts w:ascii="TH Sarabun New" w:hAnsi="TH Sarabun New" w:cs="TH Sarabun New" w:hint="cs"/>
          <w:sz w:val="28"/>
          <w:cs/>
        </w:rPr>
        <w:t>(</w:t>
      </w:r>
      <w:r w:rsidRPr="00494A74">
        <w:rPr>
          <w:rFonts w:ascii="TH Sarabun New" w:hAnsi="TH Sarabun New" w:cs="TH Sarabun New" w:hint="cs"/>
          <w:sz w:val="28"/>
        </w:rPr>
        <w:t>IVC</w:t>
      </w:r>
      <w:r w:rsidRPr="00494A74">
        <w:rPr>
          <w:rFonts w:ascii="TH Sarabun New" w:hAnsi="TH Sarabun New" w:cs="TH Sarabun New" w:hint="cs"/>
          <w:sz w:val="28"/>
          <w:cs/>
        </w:rPr>
        <w:t xml:space="preserve">) ที่มีการบำบัดอากาศเข้า-ออกด้วย </w:t>
      </w:r>
      <w:r w:rsidRPr="00494A74">
        <w:rPr>
          <w:rFonts w:ascii="TH Sarabun New" w:hAnsi="TH Sarabun New" w:cs="TH Sarabun New" w:hint="cs"/>
          <w:sz w:val="28"/>
        </w:rPr>
        <w:t xml:space="preserve">HEPA </w:t>
      </w:r>
      <w:r w:rsidRPr="00494A74">
        <w:rPr>
          <w:rFonts w:ascii="TH Sarabun New" w:hAnsi="TH Sarabun New" w:cs="TH Sarabun New" w:hint="cs"/>
          <w:sz w:val="28"/>
          <w:cs/>
        </w:rPr>
        <w:t xml:space="preserve">ก่อนการจ่ายเข้าไปแต่ละกรง และก่อนปล่อยทิ้งกับท่ออากาศทิ้งรวม โดยอากาศแต่ละกรงเลี้ยงจะไม่ปนกันเพื่อป้องกัน </w:t>
      </w:r>
      <w:r w:rsidRPr="00494A74">
        <w:rPr>
          <w:rFonts w:ascii="TH Sarabun New" w:hAnsi="TH Sarabun New" w:cs="TH Sarabun New" w:hint="cs"/>
          <w:sz w:val="28"/>
        </w:rPr>
        <w:t xml:space="preserve">cross contamination </w:t>
      </w:r>
      <w:r w:rsidRPr="00494A74">
        <w:rPr>
          <w:rFonts w:ascii="TH Sarabun New" w:hAnsi="TH Sarabun New" w:cs="TH Sarabun New" w:hint="cs"/>
          <w:sz w:val="28"/>
          <w:cs/>
        </w:rPr>
        <w:t>โดยตั้งค่าการแลกเปลี่ยนอากาศในกรง</w:t>
      </w:r>
      <w:r>
        <w:rPr>
          <w:rFonts w:ascii="TH Sarabun New" w:hAnsi="TH Sarabun New" w:cs="TH Sarabun New" w:hint="cs"/>
          <w:sz w:val="28"/>
          <w:cs/>
        </w:rPr>
        <w:t>มีแรงดัน -</w:t>
      </w:r>
      <w:r w:rsidRPr="00494A74">
        <w:rPr>
          <w:rFonts w:ascii="TH Sarabun New" w:hAnsi="TH Sarabun New" w:cs="TH Sarabun New" w:hint="cs"/>
          <w:sz w:val="28"/>
          <w:cs/>
        </w:rPr>
        <w:t>50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/>
          <w:sz w:val="28"/>
        </w:rPr>
        <w:t>Pa</w:t>
      </w:r>
      <w:r w:rsidRPr="00494A74">
        <w:rPr>
          <w:rFonts w:ascii="TH Sarabun New" w:hAnsi="TH Sarabun New" w:cs="TH Sarabun New" w:hint="cs"/>
          <w:sz w:val="28"/>
          <w:cs/>
        </w:rPr>
        <w:t xml:space="preserve"> โดยมีอัตราแลกเปลี่ยนอากาศร้อยละ 65 ของปริมาตรกรงต่อชั่วโมง (</w:t>
      </w:r>
      <w:r w:rsidRPr="00494A74">
        <w:rPr>
          <w:rFonts w:ascii="TH Sarabun New" w:hAnsi="TH Sarabun New" w:cs="TH Sarabun New" w:hint="cs"/>
          <w:sz w:val="28"/>
        </w:rPr>
        <w:t>ACH</w:t>
      </w:r>
      <w:r w:rsidRPr="00494A74">
        <w:rPr>
          <w:rFonts w:ascii="TH Sarabun New" w:hAnsi="TH Sarabun New" w:cs="TH Sarabun New" w:hint="cs"/>
          <w:sz w:val="28"/>
          <w:cs/>
        </w:rPr>
        <w:t>)</w:t>
      </w:r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0251D" w14:paraId="64B08554" w14:textId="77777777" w:rsidTr="0060251D">
        <w:tc>
          <w:tcPr>
            <w:tcW w:w="9062" w:type="dxa"/>
          </w:tcPr>
          <w:p w14:paraId="05554C96" w14:textId="77777777" w:rsidR="0060251D" w:rsidRPr="00494A74" w:rsidRDefault="0060251D" w:rsidP="0060251D">
            <w:pPr>
              <w:spacing w:after="0" w:line="240" w:lineRule="auto"/>
              <w:ind w:right="32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.........................................................................</w:t>
            </w:r>
            <w:r>
              <w:rPr>
                <w:rFonts w:ascii="TH Sarabun New" w:hAnsi="TH Sarabun New" w:cs="TH Sarabun New" w:hint="cs"/>
                <w:sz w:val="28"/>
                <w:cs/>
              </w:rPr>
              <w:t>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</w:t>
            </w:r>
          </w:p>
          <w:p w14:paraId="611B058B" w14:textId="0E00D228" w:rsidR="0060251D" w:rsidRDefault="0060251D" w:rsidP="0060251D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 New" w:hAnsi="TH Sarabun New" w:cs="TH Sarabun New" w:hint="cs"/>
                <w:sz w:val="28"/>
                <w:cs/>
              </w:rPr>
              <w:t>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</w:t>
            </w:r>
          </w:p>
        </w:tc>
      </w:tr>
    </w:tbl>
    <w:p w14:paraId="4857AA8C" w14:textId="77777777" w:rsidR="0060251D" w:rsidRDefault="0060251D" w:rsidP="0060251D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56F845EE" w14:textId="77777777" w:rsidR="0060251D" w:rsidRPr="00494A74" w:rsidRDefault="0060251D" w:rsidP="0060251D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737C86" w14:paraId="3BF390AB" w14:textId="77777777" w:rsidTr="00565EB0">
        <w:tc>
          <w:tcPr>
            <w:tcW w:w="9242" w:type="dxa"/>
          </w:tcPr>
          <w:p w14:paraId="3F15A1F9" w14:textId="1AEEBE7D" w:rsidR="00CD4E45" w:rsidRPr="00737C86" w:rsidRDefault="00CD4E45" w:rsidP="0060251D">
            <w:pPr>
              <w:spacing w:after="0" w:line="240" w:lineRule="auto"/>
              <w:jc w:val="thaiDistribute"/>
              <w:rPr>
                <w:rFonts w:ascii="TH Sarabun New" w:hAnsi="TH Sarabun New" w:cs="TH Sarabun New"/>
                <w:b/>
                <w:bCs/>
                <w:color w:val="C00000"/>
                <w:sz w:val="28"/>
              </w:rPr>
            </w:pPr>
            <w:r w:rsidRPr="00737C86">
              <w:rPr>
                <w:rFonts w:ascii="TH Sarabun New" w:hAnsi="TH Sarabun New" w:cs="TH Sarabun New" w:hint="cs"/>
                <w:b/>
                <w:bCs/>
                <w:color w:val="C00000"/>
                <w:sz w:val="28"/>
                <w:highlight w:val="yellow"/>
                <w:cs/>
              </w:rPr>
              <w:t>หัวหน้าโครงการโปรดระบุขั้นตอนวิธีการปฏิบัติงานกับสัตว์</w:t>
            </w:r>
            <w:r w:rsidR="00891FEE" w:rsidRPr="00737C86">
              <w:rPr>
                <w:rFonts w:ascii="TH Sarabun New" w:hAnsi="TH Sarabun New" w:cs="TH Sarabun New" w:hint="cs"/>
                <w:b/>
                <w:bCs/>
                <w:color w:val="C00000"/>
                <w:sz w:val="28"/>
                <w:highlight w:val="yellow"/>
                <w:cs/>
              </w:rPr>
              <w:t>โดยละเอียด</w:t>
            </w:r>
            <w:r w:rsidRPr="00737C86">
              <w:rPr>
                <w:rFonts w:ascii="TH Sarabun New" w:hAnsi="TH Sarabun New" w:cs="TH Sarabun New" w:hint="cs"/>
                <w:b/>
                <w:bCs/>
                <w:color w:val="C00000"/>
                <w:sz w:val="28"/>
                <w:highlight w:val="yellow"/>
                <w:cs/>
              </w:rPr>
              <w:t xml:space="preserve"> (ประกอบด้วย วิธีการจับบังคับ วิธีการให้สารทดสอบ</w:t>
            </w:r>
            <w:r w:rsidR="0013640C">
              <w:rPr>
                <w:rFonts w:ascii="TH Sarabun New" w:hAnsi="TH Sarabun New" w:cs="TH Sarabun New"/>
                <w:b/>
                <w:bCs/>
                <w:color w:val="C00000"/>
                <w:sz w:val="28"/>
                <w:highlight w:val="yellow"/>
              </w:rPr>
              <w:t>,</w:t>
            </w:r>
            <w:r w:rsidRPr="00737C86">
              <w:rPr>
                <w:rFonts w:ascii="TH Sarabun New" w:hAnsi="TH Sarabun New" w:cs="TH Sarabun New" w:hint="cs"/>
                <w:b/>
                <w:bCs/>
                <w:color w:val="C00000"/>
                <w:sz w:val="28"/>
                <w:highlight w:val="yellow"/>
                <w:cs/>
              </w:rPr>
              <w:t>เชื้อโรค/</w:t>
            </w:r>
            <w:r w:rsidR="0013640C">
              <w:rPr>
                <w:rFonts w:ascii="TH Sarabun New" w:hAnsi="TH Sarabun New" w:cs="TH Sarabun New"/>
                <w:b/>
                <w:bCs/>
                <w:color w:val="C00000"/>
                <w:sz w:val="28"/>
                <w:highlight w:val="yellow"/>
              </w:rPr>
              <w:t xml:space="preserve"> </w:t>
            </w:r>
            <w:r w:rsidRPr="00737C86">
              <w:rPr>
                <w:rFonts w:ascii="TH Sarabun New" w:hAnsi="TH Sarabun New" w:cs="TH Sarabun New" w:hint="cs"/>
                <w:b/>
                <w:bCs/>
                <w:color w:val="C00000"/>
                <w:sz w:val="28"/>
                <w:highlight w:val="yellow"/>
                <w:cs/>
              </w:rPr>
              <w:t>การทำให้สัตว์ตายอย่างสงบ/ การเก็บตัวอย่าง/ วัสดุอุปกรณ์ที่ใช้ในการให้เชื้อโรค/ จำนวนสัตว์ทดลองที่ปฏิบัติงานต่อครั้ง หรือข้อมูลอื่น ๆ ที่เกี่ยวข้องกับความปลอดภัยทางชีวภาพ</w:t>
            </w:r>
          </w:p>
        </w:tc>
      </w:tr>
      <w:tr w:rsidR="00CD4E45" w:rsidRPr="00494A74" w14:paraId="269AFEA2" w14:textId="77777777" w:rsidTr="00565EB0">
        <w:tc>
          <w:tcPr>
            <w:tcW w:w="9242" w:type="dxa"/>
          </w:tcPr>
          <w:p w14:paraId="3BE8C450" w14:textId="77777777" w:rsidR="00737C86" w:rsidRDefault="00737C86" w:rsidP="0013640C">
            <w:pPr>
              <w:rPr>
                <w:rFonts w:ascii="TH Sarabun New" w:hAnsi="TH Sarabun New" w:cs="TH Sarabun New"/>
                <w:sz w:val="28"/>
              </w:rPr>
            </w:pPr>
          </w:p>
          <w:p w14:paraId="73690378" w14:textId="77777777" w:rsidR="009728B8" w:rsidRDefault="009728B8" w:rsidP="00737C86">
            <w:pPr>
              <w:jc w:val="center"/>
              <w:rPr>
                <w:rFonts w:ascii="TH Sarabun New" w:hAnsi="TH Sarabun New" w:cs="TH Sarabun New"/>
                <w:color w:val="EE0000"/>
                <w:sz w:val="36"/>
                <w:szCs w:val="36"/>
              </w:rPr>
            </w:pPr>
          </w:p>
          <w:p w14:paraId="7851664E" w14:textId="79E8CF63" w:rsidR="00CD4E45" w:rsidRPr="00737C86" w:rsidRDefault="00737C86" w:rsidP="00737C86">
            <w:pPr>
              <w:jc w:val="center"/>
              <w:rPr>
                <w:rFonts w:ascii="TH Sarabun New" w:hAnsi="TH Sarabun New" w:cs="TH Sarabun New"/>
                <w:color w:val="EE0000"/>
                <w:sz w:val="36"/>
                <w:szCs w:val="36"/>
              </w:rPr>
            </w:pPr>
            <w:r w:rsidRPr="00737C86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</w:rPr>
              <w:t>หัวหน้าโครงการ</w:t>
            </w:r>
            <w:r w:rsidR="00CD4E45" w:rsidRPr="00737C86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</w:rPr>
              <w:t xml:space="preserve">โปรดระบุ </w:t>
            </w:r>
            <w:r w:rsidR="0060251D" w:rsidRPr="00737C86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</w:rPr>
              <w:t>พร้อมแนบแผนภาพการปฏิบัติงานที่เกี่ยวข้อง..</w:t>
            </w:r>
            <w:r w:rsidR="00CD4E45" w:rsidRPr="00737C86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</w:rPr>
              <w:t>..</w:t>
            </w:r>
          </w:p>
          <w:p w14:paraId="65CEC415" w14:textId="77777777" w:rsidR="00CD4E45" w:rsidRPr="00494A74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48453C4F" w14:textId="77777777" w:rsidR="00CD4E45" w:rsidRPr="00494A74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1C669626" w14:textId="77777777" w:rsidR="0060251D" w:rsidRPr="00494A74" w:rsidRDefault="0060251D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</w:p>
        </w:tc>
      </w:tr>
    </w:tbl>
    <w:p w14:paraId="232743A0" w14:textId="77777777" w:rsidR="00CD4E45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lastRenderedPageBreak/>
        <w:tab/>
      </w:r>
      <w:r w:rsidRPr="00494A74">
        <w:rPr>
          <w:rFonts w:ascii="TH Sarabun New" w:hAnsi="TH Sarabun New" w:cs="TH Sarabun New" w:hint="cs"/>
          <w:b/>
          <w:bCs/>
          <w:sz w:val="28"/>
        </w:rPr>
        <w:t>1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.</w:t>
      </w:r>
      <w:r w:rsidRPr="00494A74">
        <w:rPr>
          <w:rFonts w:ascii="TH Sarabun New" w:hAnsi="TH Sarabun New" w:cs="TH Sarabun New" w:hint="cs"/>
          <w:b/>
          <w:bCs/>
          <w:sz w:val="28"/>
        </w:rPr>
        <w:t xml:space="preserve">4 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หม้อนึ่งไอน้ำ (</w:t>
      </w:r>
      <w:r w:rsidRPr="00494A74">
        <w:rPr>
          <w:rFonts w:ascii="TH Sarabun New" w:hAnsi="TH Sarabun New" w:cs="TH Sarabun New" w:hint="cs"/>
          <w:b/>
          <w:bCs/>
          <w:sz w:val="28"/>
        </w:rPr>
        <w:t>Autoclave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)</w:t>
      </w:r>
      <w:r w:rsidRPr="00494A74">
        <w:rPr>
          <w:rFonts w:ascii="TH Sarabun New" w:hAnsi="TH Sarabun New" w:cs="TH Sarabun New" w:hint="cs"/>
          <w:sz w:val="28"/>
          <w:cs/>
        </w:rPr>
        <w:t xml:space="preserve"> ใช้นึ่งฆ่าเชื้อหรือทำให้ปราศจากเชื้อ สำหรับอุปกรณ์ที่ใช้ในการเลี้ยงสัตว์ที่มีการใช้เชื้อโรคและพิษจากสัตว์ มีการทดสอบโดยใช้ </w:t>
      </w:r>
      <w:r w:rsidRPr="00494A74">
        <w:rPr>
          <w:rFonts w:ascii="TH Sarabun New" w:hAnsi="TH Sarabun New" w:cs="TH Sarabun New" w:hint="cs"/>
          <w:sz w:val="28"/>
        </w:rPr>
        <w:t xml:space="preserve">spore test </w:t>
      </w:r>
      <w:r>
        <w:rPr>
          <w:rFonts w:ascii="TH Sarabun New" w:hAnsi="TH Sarabun New" w:cs="TH Sarabun New" w:hint="cs"/>
          <w:sz w:val="28"/>
          <w:cs/>
        </w:rPr>
        <w:t>อย่างน้อยเดือนละ 1 ครั้ง</w:t>
      </w:r>
      <w:r w:rsidRPr="00494A74">
        <w:rPr>
          <w:rFonts w:ascii="TH Sarabun New" w:hAnsi="TH Sarabun New" w:cs="TH Sarabun New" w:hint="cs"/>
          <w:sz w:val="28"/>
          <w:cs/>
        </w:rPr>
        <w:t xml:space="preserve"> และในการนึ่งฆ่าเชื้ออุปกรณ์แต่ละครั้ง มีการใช้ตัวบ่งชี้ทางเคมีภายนอก (</w:t>
      </w:r>
      <w:r w:rsidRPr="00494A74">
        <w:rPr>
          <w:rFonts w:ascii="TH Sarabun New" w:hAnsi="TH Sarabun New" w:cs="TH Sarabun New" w:hint="cs"/>
          <w:sz w:val="28"/>
        </w:rPr>
        <w:t>Autoclave tape</w:t>
      </w:r>
      <w:r w:rsidRPr="00494A74">
        <w:rPr>
          <w:rFonts w:ascii="TH Sarabun New" w:hAnsi="TH Sarabun New" w:cs="TH Sarabun New" w:hint="cs"/>
          <w:sz w:val="28"/>
          <w:cs/>
        </w:rPr>
        <w:t>) ติดบนห่ออุปกรณ์ทุกชิ้นเพื่อสื่อสารว่าอุปกรณ์นั้นได้ผ่านกระบวนการนึ่งฆ่าเชื้อแล้ว และมีการเข้าตรวจบำรุงของบริษัทที่ได้รับการรับรองการตรวจทุก 6 เดือน</w:t>
      </w:r>
    </w:p>
    <w:p w14:paraId="345A2280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00EA4605" w14:textId="77777777" w:rsidR="00CD4E45" w:rsidRPr="00494A74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  <w:u w:val="single"/>
          <w:cs/>
        </w:rPr>
      </w:pPr>
      <w:r w:rsidRPr="00494A74">
        <w:rPr>
          <w:rFonts w:ascii="TH Sarabun New" w:eastAsia="Times New Roman" w:hAnsi="TH Sarabun New" w:cs="TH Sarabun New" w:hint="cs"/>
          <w:b/>
          <w:bCs/>
          <w:sz w:val="28"/>
          <w:u w:val="single"/>
          <w:cs/>
        </w:rPr>
        <w:t>การจัดการความปลอดภัยด้านการจัดการ</w:t>
      </w:r>
    </w:p>
    <w:p w14:paraId="368CE62A" w14:textId="77777777" w:rsidR="00CD4E45" w:rsidRDefault="00CD4E45" w:rsidP="00CD4E45">
      <w:pPr>
        <w:spacing w:after="0" w:line="240" w:lineRule="auto"/>
        <w:ind w:right="-46"/>
        <w:rPr>
          <w:rFonts w:ascii="TH Sarabun New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b/>
          <w:bCs/>
          <w:sz w:val="28"/>
        </w:rPr>
        <w:t>1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.5 เอกสารสรุปที่ให้ข้อมูลเกี่ยวกับอันตรายของผลิตภัณฑ์</w:t>
      </w: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หรือเอกสารข้อมูลความปลอดภัยของเชื้อโรค (</w:t>
      </w:r>
      <w:r w:rsidRPr="00494A74">
        <w:rPr>
          <w:rFonts w:ascii="TH Sarabun New" w:hAnsi="TH Sarabun New" w:cs="TH Sarabun New" w:hint="cs"/>
          <w:b/>
          <w:bCs/>
          <w:sz w:val="28"/>
        </w:rPr>
        <w:t>Pathogen Safety Data Sheets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: </w:t>
      </w:r>
      <w:r w:rsidRPr="00494A74">
        <w:rPr>
          <w:rFonts w:ascii="TH Sarabun New" w:hAnsi="TH Sarabun New" w:cs="TH Sarabun New" w:hint="cs"/>
          <w:b/>
          <w:bCs/>
          <w:sz w:val="28"/>
        </w:rPr>
        <w:t>PSDS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)</w:t>
      </w:r>
      <w:r w:rsidRPr="00494A74">
        <w:rPr>
          <w:rFonts w:ascii="TH Sarabun New" w:hAnsi="TH Sarabun New" w:cs="TH Sarabun New" w:hint="cs"/>
          <w:sz w:val="28"/>
          <w:cs/>
        </w:rPr>
        <w:t xml:space="preserve"> และคำแนะนำเกี่ยวกับข้อควรระวังด้านความปลอดภัย เป็นเอกสารที่แสดงข้อมูลเฉพาะของสารชีวภาพ แต่ละตัวเกี่ยวกับลักษณะความเป็นอันตราย พิษ วิธีใช้ การเก็บรักษา การขนส่ง การกำ จัด และการจัดการอื่นๆ เพื่อให้การดำเนินการเกี่ยวกับสารชีวภาพนั้นให้เป็นไปอย่างถูกต้องและปลอดภัย  </w:t>
      </w:r>
    </w:p>
    <w:p w14:paraId="70B26AD9" w14:textId="4E5C218D" w:rsidR="0013640C" w:rsidRPr="0013640C" w:rsidRDefault="0013640C" w:rsidP="001364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color w:val="EE0000"/>
          <w:sz w:val="28"/>
        </w:rPr>
      </w:pP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EE0000"/>
          <w:sz w:val="28"/>
          <w:cs/>
        </w:rPr>
        <w:t>และระบุข้อมูล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>)</w:t>
      </w:r>
    </w:p>
    <w:p w14:paraId="5B633991" w14:textId="77777777" w:rsidR="00737C86" w:rsidRPr="00494A74" w:rsidRDefault="00737C86" w:rsidP="00737C86">
      <w:pPr>
        <w:spacing w:after="0" w:line="240" w:lineRule="auto"/>
        <w:ind w:left="720" w:right="-46"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หัวหน้าโครงการ</w:t>
      </w:r>
      <w:r w:rsidRPr="00494A74">
        <w:rPr>
          <w:rFonts w:ascii="TH Sarabun New" w:hAnsi="TH Sarabun New" w:cs="TH Sarabun New" w:hint="cs"/>
          <w:sz w:val="28"/>
          <w:cs/>
        </w:rPr>
        <w:t xml:space="preserve">แนบเอกสาร </w:t>
      </w:r>
      <w:r w:rsidRPr="00494A74">
        <w:rPr>
          <w:rFonts w:ascii="TH Sarabun New" w:hAnsi="TH Sarabun New" w:cs="TH Sarabun New" w:hint="cs"/>
          <w:sz w:val="28"/>
        </w:rPr>
        <w:t>PSDS</w:t>
      </w:r>
      <w:r>
        <w:rPr>
          <w:rFonts w:ascii="TH Sarabun New" w:hAnsi="TH Sarabun New" w:cs="TH Sarabun New" w:hint="cs"/>
          <w:sz w:val="28"/>
          <w:cs/>
        </w:rPr>
        <w:t xml:space="preserve"> ที่สอดคล้องกับโครงการวิจัย</w:t>
      </w:r>
    </w:p>
    <w:p w14:paraId="5666A383" w14:textId="7194CA9C" w:rsidR="00CD4E45" w:rsidRPr="00494A74" w:rsidRDefault="00CD4E45" w:rsidP="00CD4E45">
      <w:pPr>
        <w:spacing w:after="0" w:line="240" w:lineRule="auto"/>
        <w:ind w:left="720" w:right="-46" w:firstLine="720"/>
        <w:rPr>
          <w:rFonts w:ascii="TH Sarabun New" w:hAnsi="TH Sarabun New" w:cs="TH Sarabun New"/>
          <w:sz w:val="28"/>
          <w:cs/>
        </w:rPr>
      </w:pP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eastAsia="Times New Roman" w:hAnsi="TH Sarabun New" w:cs="TH Sarabun New" w:hint="cs"/>
          <w:sz w:val="28"/>
        </w:rPr>
        <w:t xml:space="preserve"> </w:t>
      </w:r>
      <w:r w:rsidR="00737C86"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 xml:space="preserve">ชื่อเอกสาร </w:t>
      </w:r>
      <w:r w:rsidRPr="00494A74">
        <w:rPr>
          <w:rFonts w:ascii="TH Sarabun New" w:hAnsi="TH Sarabun New" w:cs="TH Sarabun New" w:hint="cs"/>
          <w:sz w:val="28"/>
        </w:rPr>
        <w:t xml:space="preserve">Pathogen safety data sheet </w:t>
      </w:r>
      <w:r w:rsidRPr="00494A74">
        <w:rPr>
          <w:rFonts w:ascii="TH Sarabun New" w:hAnsi="TH Sarabun New" w:cs="TH Sarabun New" w:hint="cs"/>
          <w:sz w:val="28"/>
          <w:cs/>
        </w:rPr>
        <w:t>ระบุ</w:t>
      </w:r>
      <w:r w:rsidR="00737C86">
        <w:rPr>
          <w:rFonts w:ascii="TH Sarabun New" w:hAnsi="TH Sarabun New" w:cs="TH Sarabun New" w:hint="cs"/>
          <w:sz w:val="28"/>
          <w:cs/>
        </w:rPr>
        <w:t>ชื่อเอกสารที่แนบ</w:t>
      </w:r>
      <w:r w:rsidRPr="00494A74">
        <w:rPr>
          <w:rFonts w:ascii="TH Sarabun New" w:hAnsi="TH Sarabun New" w:cs="TH Sarabun New" w:hint="cs"/>
          <w:sz w:val="28"/>
          <w:cs/>
        </w:rPr>
        <w:t xml:space="preserve"> ......................................................</w:t>
      </w:r>
    </w:p>
    <w:p w14:paraId="03D96376" w14:textId="77777777" w:rsidR="00CD4E45" w:rsidRPr="00494A74" w:rsidRDefault="00CD4E45" w:rsidP="00CD4E45">
      <w:pPr>
        <w:spacing w:after="0" w:line="240" w:lineRule="auto"/>
        <w:ind w:left="720" w:right="-46" w:firstLine="720"/>
        <w:jc w:val="thaiDistribute"/>
        <w:rPr>
          <w:rFonts w:ascii="TH Sarabun New" w:hAnsi="TH Sarabun New" w:cs="TH Sarabun New"/>
          <w:sz w:val="28"/>
        </w:rPr>
      </w:pPr>
    </w:p>
    <w:p w14:paraId="45C9622F" w14:textId="77777777" w:rsidR="00CD4E45" w:rsidRPr="00494A74" w:rsidRDefault="00CD4E45" w:rsidP="00CD4E45">
      <w:pPr>
        <w:spacing w:after="0" w:line="240" w:lineRule="auto"/>
        <w:ind w:right="-46" w:firstLine="720"/>
        <w:jc w:val="thaiDistribute"/>
        <w:rPr>
          <w:rFonts w:ascii="TH Sarabun New" w:eastAsia="Times New Roman" w:hAnsi="TH Sarabun New" w:cs="TH Sarabun New"/>
          <w:b/>
          <w:bCs/>
          <w:sz w:val="28"/>
          <w:u w:val="single"/>
          <w:cs/>
        </w:rPr>
      </w:pPr>
      <w:r w:rsidRPr="00494A74">
        <w:rPr>
          <w:rFonts w:ascii="TH Sarabun New" w:eastAsia="Times New Roman" w:hAnsi="TH Sarabun New" w:cs="TH Sarabun New" w:hint="cs"/>
          <w:b/>
          <w:bCs/>
          <w:sz w:val="28"/>
          <w:u w:val="single"/>
          <w:cs/>
        </w:rPr>
        <w:t>การจัดการความปลอดภัยด้านอุปกรณ์ป้องกันส่วนบุคคล</w:t>
      </w:r>
    </w:p>
    <w:p w14:paraId="59C88761" w14:textId="3E8C8E36" w:rsidR="00CD4E45" w:rsidRPr="00494A74" w:rsidRDefault="00CD4E45" w:rsidP="00CD4E45">
      <w:pPr>
        <w:spacing w:after="0" w:line="240" w:lineRule="auto"/>
        <w:ind w:right="-46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b/>
          <w:bCs/>
          <w:sz w:val="28"/>
        </w:rPr>
        <w:t>1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.</w:t>
      </w:r>
      <w:r w:rsidRPr="00494A74">
        <w:rPr>
          <w:rFonts w:ascii="TH Sarabun New" w:hAnsi="TH Sarabun New" w:cs="TH Sarabun New" w:hint="cs"/>
          <w:b/>
          <w:bCs/>
          <w:sz w:val="28"/>
        </w:rPr>
        <w:t xml:space="preserve">9 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อุปกรณ์</w:t>
      </w:r>
      <w:r w:rsidR="0013640C">
        <w:rPr>
          <w:rFonts w:ascii="TH Sarabun New" w:hAnsi="TH Sarabun New" w:cs="TH Sarabun New" w:hint="cs"/>
          <w:b/>
          <w:bCs/>
          <w:sz w:val="28"/>
          <w:cs/>
        </w:rPr>
        <w:t>คุ้มครองอันตราย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ส่วนบุคคล (</w:t>
      </w:r>
      <w:r w:rsidRPr="00494A74">
        <w:rPr>
          <w:rFonts w:ascii="TH Sarabun New" w:hAnsi="TH Sarabun New" w:cs="TH Sarabun New" w:hint="cs"/>
          <w:b/>
          <w:bCs/>
          <w:sz w:val="28"/>
        </w:rPr>
        <w:t>Personal Protective Equipment; PPE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)</w:t>
      </w:r>
      <w:r w:rsidRPr="00494A74">
        <w:rPr>
          <w:rFonts w:ascii="TH Sarabun New" w:hAnsi="TH Sarabun New" w:cs="TH Sarabun New" w:hint="cs"/>
          <w:sz w:val="28"/>
          <w:cs/>
        </w:rPr>
        <w:t xml:space="preserve"> เลือกใช้อุปกรณ์ที่เหมาะสมทุกครั้ง ขณะที่ปฏิบัติงาน สวมอุปกรณ์ป้องกันก่อนปฏิบัติงานและถอดออกหลังปฏิบัติงาน เปลี่ยนสวมถุงมือทุกครั้งหลังเปื้อนหรือถุงมือขาด ไม่สวมถุงมือซ้ำและทิ้งถุงมือในถังขยะติดเชื้อ เช็ดทำความสะอาดอุปกรณ์หรือเครื่องมือ และพื้นที่ปฏิบัติงานด้วย </w:t>
      </w:r>
      <w:r w:rsidRPr="00494A74">
        <w:rPr>
          <w:rFonts w:ascii="TH Sarabun New" w:hAnsi="TH Sarabun New" w:cs="TH Sarabun New" w:hint="cs"/>
          <w:sz w:val="28"/>
        </w:rPr>
        <w:t>70</w:t>
      </w:r>
      <w:r w:rsidRPr="00494A74">
        <w:rPr>
          <w:rFonts w:ascii="TH Sarabun New" w:hAnsi="TH Sarabun New" w:cs="TH Sarabun New" w:hint="cs"/>
          <w:sz w:val="28"/>
          <w:cs/>
        </w:rPr>
        <w:t xml:space="preserve">% </w:t>
      </w:r>
      <w:r w:rsidRPr="00494A74">
        <w:rPr>
          <w:rFonts w:ascii="TH Sarabun New" w:hAnsi="TH Sarabun New" w:cs="TH Sarabun New" w:hint="cs"/>
          <w:sz w:val="28"/>
        </w:rPr>
        <w:t xml:space="preserve">ethanol </w:t>
      </w:r>
      <w:r w:rsidRPr="00494A74">
        <w:rPr>
          <w:rFonts w:ascii="TH Sarabun New" w:hAnsi="TH Sarabun New" w:cs="TH Sarabun New" w:hint="cs"/>
          <w:sz w:val="28"/>
          <w:cs/>
        </w:rPr>
        <w:t xml:space="preserve">ภายหลังจากทำงานเสร็จสิ้น ล้างมือให้สะอาดด้วยสบู่หรือน้ำยาล้างมือทุกครั้งที่ถอดถุงมือ </w:t>
      </w:r>
      <w:r w:rsidRPr="00494A74">
        <w:rPr>
          <w:rFonts w:ascii="TH Sarabun New" w:hAnsi="TH Sarabun New" w:cs="TH Sarabun New" w:hint="cs"/>
          <w:sz w:val="28"/>
        </w:rPr>
        <w:t xml:space="preserve">PPE </w:t>
      </w:r>
      <w:r w:rsidRPr="00494A74">
        <w:rPr>
          <w:rFonts w:ascii="TH Sarabun New" w:hAnsi="TH Sarabun New" w:cs="TH Sarabun New" w:hint="cs"/>
          <w:sz w:val="28"/>
          <w:cs/>
        </w:rPr>
        <w:t>ที่มีในห้องปฏิบัติการ ประกอบด้วยถุงมือชนิดใช้แล้วทิ้ง เสื้อคลุมปฏิบัติงานที่ศูนย์สัตว์ทดลองกำหนด หน้ากากอนามัย หมวกคลุมผม รองเท้าหุ้มส้น และอื่น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>ๆ ตามความเสี่ยงของงาน ซึ่งจะถูกประเมินโดย</w:t>
      </w:r>
      <w:r>
        <w:rPr>
          <w:rFonts w:ascii="TH Sarabun New" w:hAnsi="TH Sarabun New" w:cs="TH Sarabun New" w:hint="cs"/>
          <w:sz w:val="28"/>
          <w:cs/>
        </w:rPr>
        <w:t>งานความปลอดภัย อาชีวอนามัยฯ</w:t>
      </w:r>
      <w:r w:rsidRPr="00494A74">
        <w:rPr>
          <w:rFonts w:ascii="TH Sarabun New" w:hAnsi="TH Sarabun New" w:cs="TH Sarabun New" w:hint="cs"/>
          <w:sz w:val="28"/>
          <w:cs/>
        </w:rPr>
        <w:t>ของศูนย์สัตว์ทดลอง</w:t>
      </w:r>
    </w:p>
    <w:p w14:paraId="7CFE7A10" w14:textId="77777777" w:rsidR="00CD4E45" w:rsidRPr="0013640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color w:val="EE0000"/>
          <w:sz w:val="28"/>
        </w:rPr>
      </w:pPr>
      <w:r w:rsidRPr="0013640C">
        <w:rPr>
          <w:rFonts w:ascii="TH Sarabun New" w:eastAsia="Times New Roman" w:hAnsi="TH Sarabun New" w:cs="TH Sarabun New" w:hint="cs"/>
          <w:color w:val="EE0000"/>
          <w:sz w:val="28"/>
        </w:rPr>
        <w:tab/>
      </w:r>
      <w:bookmarkStart w:id="4" w:name="_Hlk209448131"/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เพื่อรับทราบแนวทางปฏิบัติงาน)</w:t>
      </w:r>
    </w:p>
    <w:bookmarkEnd w:id="4"/>
    <w:p w14:paraId="499DB23F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eastAsia="Times New Roman" w:hAnsi="TH Sarabun New" w:cs="TH Sarabun New" w:hint="cs"/>
          <w:sz w:val="28"/>
        </w:rPr>
        <w:t xml:space="preserve"> PPE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>สำหรับการ</w:t>
      </w:r>
      <w:r>
        <w:rPr>
          <w:rFonts w:ascii="TH Sarabun New" w:hAnsi="TH Sarabun New" w:cs="TH Sarabun New" w:hint="cs"/>
          <w:sz w:val="28"/>
          <w:cs/>
        </w:rPr>
        <w:t>ปฏิบัติงาน</w:t>
      </w:r>
      <w:r w:rsidRPr="00494A74">
        <w:rPr>
          <w:rFonts w:ascii="TH Sarabun New" w:hAnsi="TH Sarabun New" w:cs="TH Sarabun New" w:hint="cs"/>
          <w:sz w:val="28"/>
          <w:cs/>
        </w:rPr>
        <w:t>ใน</w:t>
      </w:r>
      <w:r>
        <w:rPr>
          <w:rFonts w:ascii="TH Sarabun New" w:hAnsi="TH Sarabun New" w:cs="TH Sarabun New" w:hint="cs"/>
          <w:sz w:val="28"/>
          <w:cs/>
        </w:rPr>
        <w:t>ห้องเลี้ยง</w:t>
      </w:r>
      <w:r w:rsidRPr="00494A74">
        <w:rPr>
          <w:rFonts w:ascii="TH Sarabun New" w:hAnsi="TH Sarabun New" w:cs="TH Sarabun New" w:hint="cs"/>
          <w:sz w:val="28"/>
          <w:cs/>
        </w:rPr>
        <w:t>สัตว์ฟันแทะ</w:t>
      </w:r>
      <w:r>
        <w:rPr>
          <w:rFonts w:ascii="TH Sarabun New" w:hAnsi="TH Sarabun New" w:cs="TH Sarabun New" w:hint="cs"/>
          <w:sz w:val="28"/>
          <w:cs/>
        </w:rPr>
        <w:t>ความปลอดภัยทางชีวภาพระดับ 2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</w:t>
      </w:r>
    </w:p>
    <w:p w14:paraId="41CBED15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  <w:t>- ชุดห้องปฏิบัติการ ประกอบด้วย เสื้อแขนสั้น กางเกงขายาว และเสื้อกาวน์แขนยาว</w:t>
      </w:r>
    </w:p>
    <w:p w14:paraId="4753226F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  <w:t>- หมวกคลุมผม</w:t>
      </w:r>
    </w:p>
    <w:p w14:paraId="5B5CD410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  <w:t>- หน้ากากอนามัยปิดปาก</w:t>
      </w:r>
    </w:p>
    <w:p w14:paraId="13405E8E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  <w:cs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  <w:t>- ถุงมือยาง</w:t>
      </w:r>
    </w:p>
    <w:p w14:paraId="277820EA" w14:textId="794266EF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  <w:t>- รองเท้า</w:t>
      </w:r>
      <w:r w:rsidR="0013640C">
        <w:rPr>
          <w:rFonts w:ascii="TH Sarabun New" w:eastAsia="Times New Roman" w:hAnsi="TH Sarabun New" w:cs="TH Sarabun New" w:hint="cs"/>
          <w:sz w:val="28"/>
          <w:cs/>
        </w:rPr>
        <w:t>ใน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>ห้องปฏิบัติการ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0251D" w14:paraId="73F77F61" w14:textId="77777777" w:rsidTr="0060251D">
        <w:tc>
          <w:tcPr>
            <w:tcW w:w="9062" w:type="dxa"/>
          </w:tcPr>
          <w:p w14:paraId="50EBCD70" w14:textId="1D792F8A" w:rsidR="0060251D" w:rsidRPr="00494A74" w:rsidRDefault="0060251D" w:rsidP="0060251D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กรณีมีการดำเนินงานเพิ่มเติม โปรดระบุชนิด </w:t>
            </w:r>
            <w:r w:rsidRPr="00494A74">
              <w:rPr>
                <w:rFonts w:ascii="TH Sarabun New" w:hAnsi="TH Sarabun New" w:cs="TH Sarabun New" w:hint="cs"/>
                <w:b/>
                <w:bCs/>
                <w:sz w:val="28"/>
              </w:rPr>
              <w:t xml:space="preserve">PPE 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</w:t>
            </w:r>
            <w:r>
              <w:rPr>
                <w:rFonts w:ascii="TH Sarabun New" w:hAnsi="TH Sarabun New" w:cs="TH Sarabun New" w:hint="cs"/>
                <w:sz w:val="28"/>
                <w:cs/>
              </w:rPr>
              <w:t>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</w:t>
            </w:r>
          </w:p>
          <w:p w14:paraId="24C35097" w14:textId="56555121" w:rsidR="0060251D" w:rsidRDefault="0060251D" w:rsidP="0060251D">
            <w:pPr>
              <w:spacing w:after="0" w:line="240" w:lineRule="auto"/>
              <w:ind w:right="-33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.................................................................................................................................................................</w:t>
            </w:r>
            <w:r>
              <w:rPr>
                <w:rFonts w:ascii="TH Sarabun New" w:hAnsi="TH Sarabun New" w:cs="TH Sarabun New" w:hint="cs"/>
                <w:sz w:val="28"/>
                <w:cs/>
              </w:rPr>
              <w:t>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</w:t>
            </w:r>
          </w:p>
        </w:tc>
      </w:tr>
    </w:tbl>
    <w:p w14:paraId="4B730E06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</w:p>
    <w:p w14:paraId="17EDCB15" w14:textId="77777777" w:rsidR="00CD4E45" w:rsidRPr="00494A74" w:rsidRDefault="00CD4E45" w:rsidP="00CD4E45">
      <w:pPr>
        <w:spacing w:after="0" w:line="240" w:lineRule="auto"/>
        <w:ind w:right="-46"/>
        <w:jc w:val="thaiDistribute"/>
        <w:rPr>
          <w:rFonts w:ascii="TH Sarabun New" w:hAnsi="TH Sarabun New" w:cs="TH Sarabun New"/>
          <w:b/>
          <w:bCs/>
          <w:color w:val="0070C0"/>
          <w:sz w:val="28"/>
        </w:rPr>
      </w:pPr>
      <w:r w:rsidRPr="00494A74">
        <w:rPr>
          <w:rFonts w:ascii="TH Sarabun New" w:hAnsi="TH Sarabun New" w:cs="TH Sarabun New" w:hint="cs"/>
          <w:b/>
          <w:bCs/>
          <w:color w:val="0070C0"/>
          <w:sz w:val="28"/>
        </w:rPr>
        <w:t>2</w:t>
      </w:r>
      <w:r w:rsidRPr="00494A74">
        <w:rPr>
          <w:rFonts w:ascii="TH Sarabun New" w:hAnsi="TH Sarabun New" w:cs="TH Sarabun New" w:hint="cs"/>
          <w:b/>
          <w:bCs/>
          <w:color w:val="0070C0"/>
          <w:sz w:val="28"/>
          <w:cs/>
        </w:rPr>
        <w:t>. การป้องกันการหลุดลอดของ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1925E3C4" w14:textId="77777777" w:rsidTr="00565EB0">
        <w:tc>
          <w:tcPr>
            <w:tcW w:w="9242" w:type="dxa"/>
          </w:tcPr>
          <w:p w14:paraId="1894A25F" w14:textId="77777777" w:rsidR="00CD4E45" w:rsidRPr="00494A74" w:rsidRDefault="00CD4E45" w:rsidP="00737C8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  <w:u w:val="single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ขั้นตอนดังต่อไปนี้ ดำเนินการตามขั้นตอนการดำเนินงาน </w:t>
            </w:r>
            <w:r w:rsidRPr="00494A74">
              <w:rPr>
                <w:rFonts w:ascii="TH Sarabun New" w:hAnsi="TH Sarabun New" w:cs="TH Sarabun New" w:hint="cs"/>
                <w:sz w:val="28"/>
              </w:rPr>
              <w:t xml:space="preserve">Standard Operation Procedures 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(</w:t>
            </w:r>
            <w:r w:rsidRPr="00494A74">
              <w:rPr>
                <w:rFonts w:ascii="TH Sarabun New" w:hAnsi="TH Sarabun New" w:cs="TH Sarabun New" w:hint="cs"/>
                <w:sz w:val="28"/>
              </w:rPr>
              <w:t>SOPs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) ของ</w:t>
            </w:r>
            <w:r>
              <w:rPr>
                <w:rFonts w:ascii="TH Sarabun New" w:hAnsi="TH Sarabun New" w:cs="TH Sarabun New" w:hint="cs"/>
                <w:sz w:val="28"/>
                <w:cs/>
              </w:rPr>
              <w:t>งานความปลอดภัย อาชีวอนามัยฯ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โดยมี</w:t>
            </w:r>
            <w:r w:rsidRPr="00494A74">
              <w:rPr>
                <w:rFonts w:ascii="TH Sarabun New" w:hAnsi="TH Sarabun New" w:cs="TH Sarabun New" w:hint="cs"/>
                <w:sz w:val="28"/>
                <w:u w:val="single"/>
                <w:cs/>
              </w:rPr>
              <w:t>หัวหน้าโครงการ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และ</w:t>
            </w:r>
            <w:r w:rsidRPr="00494A74">
              <w:rPr>
                <w:rFonts w:ascii="TH Sarabun New" w:hAnsi="TH Sarabun New" w:cs="TH Sarabun New" w:hint="cs"/>
                <w:sz w:val="28"/>
                <w:u w:val="single"/>
                <w:cs/>
              </w:rPr>
              <w:t>นักวิจัยที่มีความเกี่ยวข้องรวมทั้งเจ้าหน้าที่ปฏิบัติการสัตว์ทดลอง และพนักงานเลี้ยงและดูแลสัตว์ทดลอง ศูนย์สัตว์ทดลอง เป็นผู้ปฏิบัติงาน</w:t>
            </w:r>
          </w:p>
        </w:tc>
      </w:tr>
    </w:tbl>
    <w:p w14:paraId="0246A8C5" w14:textId="27747080" w:rsidR="00737C86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</w:r>
    </w:p>
    <w:p w14:paraId="4E0137E8" w14:textId="77777777" w:rsidR="00CD4E45" w:rsidRPr="00494A74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  <w:cs/>
        </w:rPr>
        <w:lastRenderedPageBreak/>
        <w:t xml:space="preserve">2.1 การรักษาความปลอดภัย  </w:t>
      </w:r>
    </w:p>
    <w:p w14:paraId="1FCA9B4C" w14:textId="77777777" w:rsidR="00CD4E45" w:rsidRPr="0013640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color w:val="EE0000"/>
          <w:sz w:val="28"/>
        </w:rPr>
      </w:pP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เพื่อรับทราบแนวทางปฏิบัติงาน)</w:t>
      </w:r>
    </w:p>
    <w:p w14:paraId="23669BE7" w14:textId="4BECA3D0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>2.1.1 ผู้ที่เข้ามาปฏิบัติงานภายในห้องปฏิบัติการที่มีการใช้เชื้อโรคและพิษจากสัตว์ทุกคน ต้องเป็นผู้ที่ผ่านการอบรมด้านความปลอดภัยทางชีวภาพหลักสูตรใดหลักสูตรหนึ่งแล้ว เท่านั้น</w:t>
      </w:r>
    </w:p>
    <w:p w14:paraId="3277AD6F" w14:textId="2F90E1DB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</w:r>
      <w:bookmarkStart w:id="5" w:name="_Hlk209446682"/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bookmarkEnd w:id="5"/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>2.1.2 การใช้ระบบคีย์การ์ดในการผ่านเข้า-ออก</w:t>
      </w:r>
      <w:r>
        <w:rPr>
          <w:rFonts w:ascii="TH Sarabun New" w:hAnsi="TH Sarabun New" w:cs="TH Sarabun New" w:hint="cs"/>
          <w:sz w:val="28"/>
          <w:cs/>
        </w:rPr>
        <w:t xml:space="preserve">ทางเข้าห้องปฏิบัติการหลัก </w:t>
      </w:r>
      <w:r w:rsidR="0060251D">
        <w:rPr>
          <w:rFonts w:ascii="TH Sarabun New" w:hAnsi="TH Sarabun New" w:cs="TH Sarabun New" w:hint="cs"/>
          <w:sz w:val="28"/>
          <w:cs/>
        </w:rPr>
        <w:t xml:space="preserve">และสแกนใบหน้าเพื่อเข้าห้องเลี้ยงสัตว์ติดเชื้อความปลอดภัยทางชีวภาพระดับ </w:t>
      </w:r>
      <w:r w:rsidR="0060251D">
        <w:rPr>
          <w:rFonts w:ascii="TH Sarabun New" w:hAnsi="TH Sarabun New" w:cs="TH Sarabun New"/>
          <w:sz w:val="28"/>
        </w:rPr>
        <w:t>2</w:t>
      </w:r>
    </w:p>
    <w:p w14:paraId="34453DDD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>2.1.3 มีกล้องวงจรปิดหน้าห้องและในห้องปฏิบัติการ ที่สามารถดูย้อนหลังได้ กรณีที่ต้องมีการ</w:t>
      </w:r>
      <w:r>
        <w:rPr>
          <w:rFonts w:ascii="TH Sarabun New" w:hAnsi="TH Sarabun New" w:cs="TH Sarabun New" w:hint="cs"/>
          <w:sz w:val="28"/>
          <w:cs/>
        </w:rPr>
        <w:t>สุ่ม</w:t>
      </w:r>
      <w:r w:rsidRPr="00494A74">
        <w:rPr>
          <w:rFonts w:ascii="TH Sarabun New" w:hAnsi="TH Sarabun New" w:cs="TH Sarabun New" w:hint="cs"/>
          <w:sz w:val="28"/>
          <w:cs/>
        </w:rPr>
        <w:t>ตรวจสอบย้อนหลัง</w:t>
      </w:r>
      <w:r>
        <w:rPr>
          <w:rFonts w:ascii="TH Sarabun New" w:hAnsi="TH Sarabun New" w:cs="TH Sarabun New" w:hint="cs"/>
          <w:sz w:val="28"/>
          <w:cs/>
        </w:rPr>
        <w:t xml:space="preserve"> สัปดาห์ละ 1 ครั้ง</w:t>
      </w:r>
    </w:p>
    <w:p w14:paraId="5F630626" w14:textId="77777777" w:rsidR="00CD4E45" w:rsidRPr="0013640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color w:val="EE0000"/>
          <w:sz w:val="28"/>
        </w:rPr>
      </w:pP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เพื่อรับทราบแนวทางปฏิบัติงาน)</w:t>
      </w:r>
    </w:p>
    <w:p w14:paraId="74EFC8DA" w14:textId="1780A941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eastAsia="Times New Roman" w:hAnsi="TH Sarabun New" w:cs="TH Sarabun New" w:hint="cs"/>
          <w:sz w:val="28"/>
        </w:rPr>
        <w:t xml:space="preserve"> 2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>.</w:t>
      </w:r>
      <w:r w:rsidRPr="00494A74">
        <w:rPr>
          <w:rFonts w:ascii="TH Sarabun New" w:hAnsi="TH Sarabun New" w:cs="TH Sarabun New" w:hint="cs"/>
          <w:sz w:val="28"/>
          <w:cs/>
        </w:rPr>
        <w:t>1.2.1 การเข้า-ออก ห้อง</w:t>
      </w:r>
      <w:r w:rsidR="0013640C">
        <w:rPr>
          <w:rFonts w:ascii="TH Sarabun New" w:hAnsi="TH Sarabun New" w:cs="TH Sarabun New" w:hint="cs"/>
          <w:sz w:val="28"/>
          <w:cs/>
        </w:rPr>
        <w:t>เลี้ยงสัตว์</w:t>
      </w:r>
      <w:r>
        <w:rPr>
          <w:rFonts w:ascii="TH Sarabun New" w:hAnsi="TH Sarabun New" w:cs="TH Sarabun New" w:hint="cs"/>
          <w:sz w:val="28"/>
          <w:cs/>
        </w:rPr>
        <w:t>ความปลอดภัยทางชีวภาพระดับ 2</w:t>
      </w:r>
    </w:p>
    <w:p w14:paraId="2DF9465D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1. ใช้คีย์การ์ดเปิดประตูทางเข้า </w:t>
      </w:r>
      <w:r w:rsidRPr="00494A74">
        <w:rPr>
          <w:rFonts w:ascii="TH Sarabun New" w:hAnsi="TH Sarabun New" w:cs="TH Sarabun New" w:hint="cs"/>
          <w:sz w:val="28"/>
        </w:rPr>
        <w:t xml:space="preserve">Main Entry </w:t>
      </w:r>
      <w:r w:rsidRPr="00494A74">
        <w:rPr>
          <w:rFonts w:ascii="TH Sarabun New" w:hAnsi="TH Sarabun New" w:cs="TH Sarabun New" w:hint="cs"/>
          <w:sz w:val="28"/>
          <w:cs/>
        </w:rPr>
        <w:t xml:space="preserve">เข้าไปยังห้องเปลี่ยนเสื้อผ้าชายหรือหญิง </w:t>
      </w:r>
    </w:p>
    <w:p w14:paraId="4F0D184E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2. สวมชุดปฏิบัติการตามลำดับ</w:t>
      </w:r>
    </w:p>
    <w:p w14:paraId="446A3CDB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  <w:cs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  <w:t>- ชุดห้องปฏิบัติการ ประกอบด้วย เสื้อแขนสั้น กางเกงขายาว</w:t>
      </w:r>
    </w:p>
    <w:p w14:paraId="3AAD7334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  <w:t>- หมวกคลุมผม</w:t>
      </w:r>
    </w:p>
    <w:p w14:paraId="2B295CF8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>- หน้ากากอนามัยปิดปาก</w:t>
      </w:r>
    </w:p>
    <w:p w14:paraId="6CE07015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>- ถุงมือยาง</w:t>
      </w:r>
    </w:p>
    <w:p w14:paraId="7938B53C" w14:textId="6476AC60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>- รองเท้า</w:t>
      </w:r>
      <w:r w:rsidR="0013640C">
        <w:rPr>
          <w:rFonts w:ascii="TH Sarabun New" w:eastAsia="Times New Roman" w:hAnsi="TH Sarabun New" w:cs="TH Sarabun New" w:hint="cs"/>
          <w:sz w:val="28"/>
          <w:cs/>
        </w:rPr>
        <w:t>ใน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>ห้องปฏิบัติการ</w:t>
      </w:r>
    </w:p>
    <w:p w14:paraId="0F8DB650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  <w:cs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tab/>
        <w:t>5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>. ปฏิบัติงานตามขั้นตอน และคำแนะนำ ภายในห้องเลี้ยงสัตว์อย่างเคร่งครัด</w:t>
      </w:r>
    </w:p>
    <w:p w14:paraId="4A97C3C0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  <w:cs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  <w:t xml:space="preserve">6. ถอดชุดปฏิบัติการตามคำแนะนำภายในห้อง ไปยังจุดที่จัดเตรียมไว้ให้ </w:t>
      </w:r>
    </w:p>
    <w:p w14:paraId="3B3D686E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  <w:cs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  <w:t>7. ชำระล้างร่างกายกรณีเกิดการเปรอะเปื้อน</w:t>
      </w:r>
    </w:p>
    <w:p w14:paraId="3D50F719" w14:textId="3B3E560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  <w:cs/>
        </w:rPr>
        <w:tab/>
      </w:r>
      <w:r w:rsidRPr="00494A74">
        <w:rPr>
          <w:rFonts w:ascii="TH Sarabun New" w:eastAsia="Times New Roman" w:hAnsi="TH Sarabun New" w:cs="TH Sarabun New" w:hint="cs"/>
          <w:sz w:val="28"/>
          <w:cs/>
        </w:rPr>
        <w:tab/>
        <w:t>8. ใช้คีย์การ์ดเปิดประตู</w:t>
      </w: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  <w:r w:rsidRPr="00494A74">
        <w:rPr>
          <w:rFonts w:ascii="TH Sarabun New" w:eastAsia="Times New Roman" w:hAnsi="TH Sarabun New" w:cs="TH Sarabun New" w:hint="cs"/>
          <w:sz w:val="28"/>
        </w:rPr>
        <w:t xml:space="preserve">Main Entry 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>และปิดประตูให้สนิท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567C3D7B" w14:textId="77777777" w:rsidTr="00565EB0">
        <w:tc>
          <w:tcPr>
            <w:tcW w:w="9242" w:type="dxa"/>
          </w:tcPr>
          <w:p w14:paraId="19D9E03D" w14:textId="4BECE583" w:rsidR="00CD4E45" w:rsidRPr="00494A74" w:rsidRDefault="00CD4E45" w:rsidP="0060251D">
            <w:pPr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กรณี</w:t>
            </w:r>
            <w:r w:rsidR="00555C07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หัวหน้าโครงการประเมิน </w:t>
            </w:r>
            <w:r w:rsidR="00555C07">
              <w:rPr>
                <w:rFonts w:ascii="TH Sarabun New" w:hAnsi="TH Sarabun New" w:cs="TH Sarabun New"/>
                <w:b/>
                <w:bCs/>
                <w:sz w:val="28"/>
              </w:rPr>
              <w:t xml:space="preserve">PPE </w:t>
            </w: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เพิ่มเติม โปรดระบุชนิด </w:t>
            </w:r>
            <w:r w:rsidRPr="00494A74">
              <w:rPr>
                <w:rFonts w:ascii="TH Sarabun New" w:hAnsi="TH Sarabun New" w:cs="TH Sarabun New" w:hint="cs"/>
                <w:b/>
                <w:bCs/>
                <w:sz w:val="28"/>
              </w:rPr>
              <w:t>PPE</w:t>
            </w:r>
            <w:r w:rsidR="0060251D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....</w:t>
            </w:r>
          </w:p>
        </w:tc>
      </w:tr>
    </w:tbl>
    <w:p w14:paraId="5A76C36A" w14:textId="77777777" w:rsidR="00CD4E45" w:rsidRPr="00494A74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  <w:cs/>
        </w:rPr>
      </w:pPr>
    </w:p>
    <w:p w14:paraId="19339227" w14:textId="77777777" w:rsidR="00CD4E45" w:rsidRPr="0013640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color w:val="EE0000"/>
          <w:sz w:val="28"/>
        </w:rPr>
      </w:pP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เพื่อรับทราบแนวทางปฏิบัติงาน)</w:t>
      </w:r>
    </w:p>
    <w:p w14:paraId="6A7A9112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b/>
          <w:bCs/>
          <w:sz w:val="28"/>
        </w:rPr>
        <w:t>2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.</w:t>
      </w:r>
      <w:r w:rsidRPr="00494A74">
        <w:rPr>
          <w:rFonts w:ascii="TH Sarabun New" w:hAnsi="TH Sarabun New" w:cs="TH Sarabun New" w:hint="cs"/>
          <w:b/>
          <w:bCs/>
          <w:sz w:val="28"/>
        </w:rPr>
        <w:t>2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  </w:t>
      </w:r>
      <w:r w:rsidRPr="00494A74">
        <w:rPr>
          <w:rFonts w:ascii="TH Sarabun New" w:hAnsi="TH Sarabun New" w:cs="TH Sarabun New" w:hint="cs"/>
          <w:b/>
          <w:bCs/>
          <w:sz w:val="28"/>
        </w:rPr>
        <w:sym w:font="Wingdings" w:char="F071"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 การจัดเก็บ/เบิกใช้/ส่งมอบคืนเชื้อโรค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536"/>
      </w:tblGrid>
      <w:tr w:rsidR="00CD4E45" w:rsidRPr="00494A74" w14:paraId="794AF373" w14:textId="77777777" w:rsidTr="00565EB0">
        <w:trPr>
          <w:trHeight w:val="293"/>
        </w:trPr>
        <w:tc>
          <w:tcPr>
            <w:tcW w:w="4644" w:type="dxa"/>
            <w:vAlign w:val="center"/>
          </w:tcPr>
          <w:p w14:paraId="7B1C5480" w14:textId="77777777" w:rsidR="00CD4E45" w:rsidRPr="00494A74" w:rsidRDefault="00CD4E45" w:rsidP="00565EB0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ขั้นตอนการใช้เชื้อชีวภาพภายในศูนย์สัตว์ทดลอง</w:t>
            </w:r>
          </w:p>
        </w:tc>
        <w:tc>
          <w:tcPr>
            <w:tcW w:w="4536" w:type="dxa"/>
            <w:vAlign w:val="center"/>
          </w:tcPr>
          <w:p w14:paraId="08E2A119" w14:textId="77777777" w:rsidR="00CD4E45" w:rsidRPr="00494A74" w:rsidRDefault="00CD4E45" w:rsidP="00565EB0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เอกสารที่ใช้</w:t>
            </w:r>
          </w:p>
        </w:tc>
      </w:tr>
      <w:tr w:rsidR="00CD4E45" w:rsidRPr="00494A74" w14:paraId="06A05788" w14:textId="77777777" w:rsidTr="004F4269">
        <w:tc>
          <w:tcPr>
            <w:tcW w:w="4644" w:type="dxa"/>
            <w:vAlign w:val="center"/>
          </w:tcPr>
          <w:p w14:paraId="4B6A8BE5" w14:textId="77777777" w:rsidR="00CD4E45" w:rsidRPr="00494A74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>2.2.1 การนำเข้า และเก็บรักษาเชื้อชีวภาพ ภายในห้องปฏิบัติการ โดยจะติดฉลาก เมื่อมีการรับเข้าภายในตู้เก็บเชื้อโรค ของตู้แช่สารชีวภาพของศูนย์สัตว์ทดลอง</w:t>
            </w:r>
          </w:p>
        </w:tc>
        <w:tc>
          <w:tcPr>
            <w:tcW w:w="4536" w:type="dxa"/>
            <w:vAlign w:val="center"/>
          </w:tcPr>
          <w:p w14:paraId="5185B977" w14:textId="77777777" w:rsidR="00CD4E45" w:rsidRPr="00494A74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- </w:t>
            </w:r>
            <w:r w:rsidRPr="00494A74">
              <w:rPr>
                <w:rFonts w:ascii="TH Sarabun New" w:hAnsi="TH Sarabun New" w:cs="TH Sarabun New" w:hint="cs"/>
                <w:sz w:val="28"/>
              </w:rPr>
              <w:t>ABSL2 OHS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-</w:t>
            </w:r>
            <w:r w:rsidRPr="00494A74">
              <w:rPr>
                <w:rFonts w:ascii="TH Sarabun New" w:hAnsi="TH Sarabun New" w:cs="TH Sarabun New" w:hint="cs"/>
                <w:sz w:val="28"/>
              </w:rPr>
              <w:t>AF 16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</w:t>
            </w:r>
            <w:r w:rsidRPr="00494A74">
              <w:rPr>
                <w:rFonts w:ascii="TH Sarabun New" w:hAnsi="TH Sarabun New" w:cs="TH Sarabun New" w:hint="cs"/>
                <w:sz w:val="28"/>
              </w:rPr>
              <w:t>3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-</w:t>
            </w:r>
            <w:r w:rsidRPr="00494A74">
              <w:rPr>
                <w:rFonts w:ascii="TH Sarabun New" w:hAnsi="TH Sarabun New" w:cs="TH Sarabun New" w:hint="cs"/>
                <w:sz w:val="28"/>
              </w:rPr>
              <w:t xml:space="preserve">04 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แบบฟอร์มข้อตกลงการ ใช้ตัวอย่าง</w:t>
            </w:r>
          </w:p>
          <w:p w14:paraId="1228EBF1" w14:textId="77777777" w:rsidR="00CD4E45" w:rsidRPr="00494A74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- </w:t>
            </w:r>
            <w:r w:rsidRPr="00494A74">
              <w:rPr>
                <w:rFonts w:ascii="TH Sarabun New" w:hAnsi="TH Sarabun New" w:cs="TH Sarabun New" w:hint="cs"/>
                <w:sz w:val="28"/>
              </w:rPr>
              <w:t>ABSL2 OHS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-</w:t>
            </w:r>
            <w:r w:rsidRPr="00494A74">
              <w:rPr>
                <w:rFonts w:ascii="TH Sarabun New" w:hAnsi="TH Sarabun New" w:cs="TH Sarabun New" w:hint="cs"/>
                <w:sz w:val="28"/>
              </w:rPr>
              <w:t>AF 16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</w:t>
            </w:r>
            <w:r w:rsidRPr="00494A74">
              <w:rPr>
                <w:rFonts w:ascii="TH Sarabun New" w:hAnsi="TH Sarabun New" w:cs="TH Sarabun New" w:hint="cs"/>
                <w:sz w:val="28"/>
              </w:rPr>
              <w:t>3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-</w:t>
            </w:r>
            <w:r w:rsidRPr="00494A74">
              <w:rPr>
                <w:rFonts w:ascii="TH Sarabun New" w:hAnsi="TH Sarabun New" w:cs="TH Sarabun New" w:hint="cs"/>
                <w:sz w:val="28"/>
              </w:rPr>
              <w:t xml:space="preserve">01 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แบบฟอร์มการเก็บรักษาเชื้อโรคและพิษจากสัตว์ (ส่วนหัว)</w:t>
            </w:r>
          </w:p>
          <w:p w14:paraId="46F02AA2" w14:textId="77777777" w:rsidR="00CD4E45" w:rsidRPr="00494A74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- </w:t>
            </w:r>
            <w:r w:rsidRPr="00494A74">
              <w:rPr>
                <w:rFonts w:ascii="TH Sarabun New" w:hAnsi="TH Sarabun New" w:cs="TH Sarabun New" w:hint="cs"/>
                <w:sz w:val="28"/>
              </w:rPr>
              <w:t>LAC CMU  OHS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-</w:t>
            </w:r>
            <w:r w:rsidRPr="00494A74">
              <w:rPr>
                <w:rFonts w:ascii="TH Sarabun New" w:hAnsi="TH Sarabun New" w:cs="TH Sarabun New" w:hint="cs"/>
                <w:sz w:val="28"/>
              </w:rPr>
              <w:t>AF 16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</w:t>
            </w:r>
            <w:r w:rsidRPr="00494A74">
              <w:rPr>
                <w:rFonts w:ascii="TH Sarabun New" w:hAnsi="TH Sarabun New" w:cs="TH Sarabun New" w:hint="cs"/>
                <w:sz w:val="28"/>
              </w:rPr>
              <w:t>6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-</w:t>
            </w:r>
            <w:r w:rsidRPr="00494A74">
              <w:rPr>
                <w:rFonts w:ascii="TH Sarabun New" w:hAnsi="TH Sarabun New" w:cs="TH Sarabun New" w:hint="cs"/>
                <w:sz w:val="28"/>
              </w:rPr>
              <w:t xml:space="preserve">01 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ฉลากเชื้อโรค </w:t>
            </w:r>
          </w:p>
        </w:tc>
      </w:tr>
      <w:tr w:rsidR="00CD4E45" w:rsidRPr="00494A74" w14:paraId="7CE1C2D7" w14:textId="77777777" w:rsidTr="004F4269">
        <w:trPr>
          <w:trHeight w:val="969"/>
        </w:trPr>
        <w:tc>
          <w:tcPr>
            <w:tcW w:w="4644" w:type="dxa"/>
            <w:vAlign w:val="center"/>
          </w:tcPr>
          <w:p w14:paraId="504AA53E" w14:textId="77777777" w:rsidR="00CD4E45" w:rsidRPr="00494A74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>2.2.2 การเบิกใช้เชื้อชีวภาพในห้องปฏิบัติการ</w:t>
            </w:r>
          </w:p>
        </w:tc>
        <w:tc>
          <w:tcPr>
            <w:tcW w:w="4536" w:type="dxa"/>
            <w:vAlign w:val="center"/>
          </w:tcPr>
          <w:p w14:paraId="5AB21523" w14:textId="77777777" w:rsidR="00CD4E45" w:rsidRPr="00494A74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- </w:t>
            </w:r>
            <w:r w:rsidRPr="00494A74">
              <w:rPr>
                <w:rFonts w:ascii="TH Sarabun New" w:hAnsi="TH Sarabun New" w:cs="TH Sarabun New" w:hint="cs"/>
                <w:sz w:val="28"/>
              </w:rPr>
              <w:t>ABSL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2 </w:t>
            </w:r>
            <w:r w:rsidRPr="00494A74">
              <w:rPr>
                <w:rFonts w:ascii="TH Sarabun New" w:hAnsi="TH Sarabun New" w:cs="TH Sarabun New" w:hint="cs"/>
                <w:sz w:val="28"/>
              </w:rPr>
              <w:t>OHS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-</w:t>
            </w:r>
            <w:r w:rsidRPr="00494A74">
              <w:rPr>
                <w:rFonts w:ascii="TH Sarabun New" w:hAnsi="TH Sarabun New" w:cs="TH Sarabun New" w:hint="cs"/>
                <w:sz w:val="28"/>
              </w:rPr>
              <w:t xml:space="preserve">AF 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16.3-02 เอกสารแสดงรายการสารชีวภาพ</w:t>
            </w:r>
          </w:p>
        </w:tc>
      </w:tr>
      <w:tr w:rsidR="00CD4E45" w:rsidRPr="00494A74" w14:paraId="508DA497" w14:textId="77777777" w:rsidTr="004F4269">
        <w:tc>
          <w:tcPr>
            <w:tcW w:w="4644" w:type="dxa"/>
            <w:vAlign w:val="center"/>
          </w:tcPr>
          <w:p w14:paraId="7BFCBE38" w14:textId="77777777" w:rsidR="00CD4E45" w:rsidRPr="00494A74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>2.2.3 การส่งมอบคืนเชื้อชีวภาพ</w:t>
            </w:r>
          </w:p>
        </w:tc>
        <w:tc>
          <w:tcPr>
            <w:tcW w:w="4536" w:type="dxa"/>
            <w:vAlign w:val="center"/>
          </w:tcPr>
          <w:p w14:paraId="2A1A5DCF" w14:textId="77777777" w:rsidR="00CD4E45" w:rsidRPr="00494A74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- </w:t>
            </w:r>
            <w:r w:rsidRPr="00494A74">
              <w:rPr>
                <w:rFonts w:ascii="TH Sarabun New" w:hAnsi="TH Sarabun New" w:cs="TH Sarabun New" w:hint="cs"/>
                <w:sz w:val="28"/>
              </w:rPr>
              <w:t>ABSL2 OHS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-</w:t>
            </w:r>
            <w:r w:rsidRPr="00494A74">
              <w:rPr>
                <w:rFonts w:ascii="TH Sarabun New" w:hAnsi="TH Sarabun New" w:cs="TH Sarabun New" w:hint="cs"/>
                <w:sz w:val="28"/>
              </w:rPr>
              <w:t>AF 16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</w:t>
            </w:r>
            <w:r w:rsidRPr="00494A74">
              <w:rPr>
                <w:rFonts w:ascii="TH Sarabun New" w:hAnsi="TH Sarabun New" w:cs="TH Sarabun New" w:hint="cs"/>
                <w:sz w:val="28"/>
              </w:rPr>
              <w:t>3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-</w:t>
            </w:r>
            <w:r w:rsidRPr="00494A74">
              <w:rPr>
                <w:rFonts w:ascii="TH Sarabun New" w:hAnsi="TH Sarabun New" w:cs="TH Sarabun New" w:hint="cs"/>
                <w:sz w:val="28"/>
              </w:rPr>
              <w:t xml:space="preserve">01 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แบบฟอร์มการเก็บรักษาเชื้อโรคและพิษจากสัตว์ (ส่วนท้าย)</w:t>
            </w:r>
          </w:p>
        </w:tc>
      </w:tr>
    </w:tbl>
    <w:p w14:paraId="3484A0B6" w14:textId="77777777" w:rsidR="00891FEE" w:rsidRDefault="00891FEE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64F01F40" w14:textId="6177304B" w:rsidR="00CD4E45" w:rsidRPr="00494A74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  <w:cs/>
        </w:rPr>
        <w:lastRenderedPageBreak/>
        <w:t>2.3 การจัดการอุปกรณ์หลังการใช้งาน (ปฏิบัติงานโดยบุคลากรส่วนเลี้ยงสัตว์ทดลอง)</w:t>
      </w:r>
    </w:p>
    <w:p w14:paraId="6AEBD7C1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2.3.1 มีพื้นที่ส่วน </w:t>
      </w:r>
      <w:r w:rsidRPr="00494A74">
        <w:rPr>
          <w:rFonts w:ascii="TH Sarabun New" w:hAnsi="TH Sarabun New" w:cs="TH Sarabun New" w:hint="cs"/>
          <w:sz w:val="28"/>
        </w:rPr>
        <w:t xml:space="preserve">Dirty </w:t>
      </w:r>
      <w:r w:rsidRPr="00494A74">
        <w:rPr>
          <w:rFonts w:ascii="TH Sarabun New" w:hAnsi="TH Sarabun New" w:cs="TH Sarabun New" w:hint="cs"/>
          <w:sz w:val="28"/>
          <w:cs/>
        </w:rPr>
        <w:t>เพื่อลำเลียงวัสดุที่ใช้งาน</w:t>
      </w:r>
      <w:r>
        <w:rPr>
          <w:rFonts w:ascii="TH Sarabun New" w:hAnsi="TH Sarabun New" w:cs="TH Sarabun New" w:hint="cs"/>
          <w:sz w:val="28"/>
          <w:cs/>
        </w:rPr>
        <w:t>และผ่านการฆ่าเชื้อ</w:t>
      </w:r>
      <w:r w:rsidRPr="00494A74">
        <w:rPr>
          <w:rFonts w:ascii="TH Sarabun New" w:hAnsi="TH Sarabun New" w:cs="TH Sarabun New" w:hint="cs"/>
          <w:sz w:val="28"/>
          <w:cs/>
        </w:rPr>
        <w:t>แล้วมายังบริเวณซักล้าง และลำเลียงซากสัตว์ทดลองที่</w:t>
      </w:r>
      <w:r>
        <w:rPr>
          <w:rFonts w:ascii="TH Sarabun New" w:hAnsi="TH Sarabun New" w:cs="TH Sarabun New" w:hint="cs"/>
          <w:sz w:val="28"/>
          <w:cs/>
        </w:rPr>
        <w:t>ทำให้สัตว์ตายอย่างสงบ</w:t>
      </w:r>
      <w:r w:rsidRPr="00494A74">
        <w:rPr>
          <w:rFonts w:ascii="TH Sarabun New" w:hAnsi="TH Sarabun New" w:cs="TH Sarabun New" w:hint="cs"/>
          <w:sz w:val="28"/>
          <w:cs/>
        </w:rPr>
        <w:t>แล้วมายัง</w:t>
      </w:r>
      <w:r>
        <w:rPr>
          <w:rFonts w:ascii="TH Sarabun New" w:hAnsi="TH Sarabun New" w:cs="TH Sarabun New" w:hint="cs"/>
          <w:sz w:val="28"/>
          <w:cs/>
        </w:rPr>
        <w:t xml:space="preserve">ตู้เก็บซากสัตว์ทดลองติดเชื้อ </w:t>
      </w:r>
      <w:r w:rsidRPr="00494A74">
        <w:rPr>
          <w:rFonts w:ascii="TH Sarabun New" w:hAnsi="TH Sarabun New" w:cs="TH Sarabun New" w:hint="cs"/>
          <w:sz w:val="28"/>
          <w:cs/>
        </w:rPr>
        <w:t>ห้องเก็บซากสัตว์ทดลอง</w:t>
      </w:r>
      <w:r>
        <w:rPr>
          <w:rFonts w:ascii="TH Sarabun New" w:hAnsi="TH Sarabun New" w:cs="TH Sarabun New" w:hint="cs"/>
          <w:sz w:val="28"/>
          <w:cs/>
        </w:rPr>
        <w:t>ซึ่งเป็นห้องความดันลบ</w:t>
      </w:r>
    </w:p>
    <w:p w14:paraId="74C0EA77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2.3.2 มีเครื่องนึ่งฆ่าเชื้อแรงดันสูงสำหรับงานฆ่าเชื้อก่อนการส่งไปยัง </w:t>
      </w:r>
      <w:r w:rsidRPr="00494A74">
        <w:rPr>
          <w:rFonts w:ascii="TH Sarabun New" w:hAnsi="TH Sarabun New" w:cs="TH Sarabun New" w:hint="cs"/>
          <w:sz w:val="28"/>
        </w:rPr>
        <w:t xml:space="preserve">Dirty washing area </w:t>
      </w:r>
      <w:r w:rsidRPr="00494A74">
        <w:rPr>
          <w:rFonts w:ascii="TH Sarabun New" w:hAnsi="TH Sarabun New" w:cs="TH Sarabun New" w:hint="cs"/>
          <w:sz w:val="28"/>
          <w:cs/>
        </w:rPr>
        <w:t>ปฏิบัติการโดยเจ้าหน้าที่ปฏิบัติการสัตว์ทดลอง ศูนย์สัตว์ทดลอง</w:t>
      </w:r>
    </w:p>
    <w:p w14:paraId="27EFD1E4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2.3.3 มี </w:t>
      </w:r>
      <w:r w:rsidRPr="00494A74">
        <w:rPr>
          <w:rFonts w:ascii="TH Sarabun New" w:hAnsi="TH Sarabun New" w:cs="TH Sarabun New" w:hint="cs"/>
          <w:sz w:val="28"/>
        </w:rPr>
        <w:t xml:space="preserve">Dirty washing area </w:t>
      </w:r>
      <w:r w:rsidRPr="00494A74">
        <w:rPr>
          <w:rFonts w:ascii="TH Sarabun New" w:hAnsi="TH Sarabun New" w:cs="TH Sarabun New" w:hint="cs"/>
          <w:sz w:val="28"/>
          <w:cs/>
        </w:rPr>
        <w:t>สำหรับเคาะล้าง วัสดุอุปกรณ์ และเข้าล้างด้วยเครื่องล้างกรงอัตโนมัติ (ล้างด่าง-กรด-น้ำร้อน 82</w:t>
      </w:r>
      <w:r>
        <w:rPr>
          <w:rFonts w:ascii="TH Sarabun New" w:hAnsi="TH Sarabun New" w:cs="TH Sarabun New" w:hint="cs"/>
          <w:sz w:val="28"/>
          <w:cs/>
        </w:rPr>
        <w:t>.2</w:t>
      </w:r>
      <w:r w:rsidRPr="00494A74">
        <w:rPr>
          <w:rFonts w:ascii="TH Sarabun New" w:hAnsi="TH Sarabun New" w:cs="TH Sarabun New" w:hint="cs"/>
          <w:sz w:val="28"/>
        </w:rPr>
        <w:t xml:space="preserve"> °C</w:t>
      </w:r>
      <w:r w:rsidRPr="00494A74">
        <w:rPr>
          <w:rFonts w:ascii="TH Sarabun New" w:hAnsi="TH Sarabun New" w:cs="TH Sarabun New" w:hint="cs"/>
          <w:sz w:val="28"/>
          <w:cs/>
        </w:rPr>
        <w:t>) ปฏิบัติการโดยพนักงานเลี้ยงและดูแลสัตว์ทดลอง ศูนย์สัตว์ทดลอง</w:t>
      </w:r>
    </w:p>
    <w:p w14:paraId="3653D8A4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2.3.4</w:t>
      </w:r>
      <w:r w:rsidRPr="00494A74">
        <w:rPr>
          <w:rFonts w:ascii="TH Sarabun New" w:hAnsi="TH Sarabun New" w:cs="TH Sarabun New" w:hint="cs"/>
          <w:sz w:val="28"/>
        </w:rPr>
        <w:t xml:space="preserve"> PPE </w:t>
      </w:r>
      <w:r w:rsidRPr="00494A74">
        <w:rPr>
          <w:rFonts w:ascii="TH Sarabun New" w:hAnsi="TH Sarabun New" w:cs="TH Sarabun New" w:hint="cs"/>
          <w:sz w:val="28"/>
          <w:cs/>
        </w:rPr>
        <w:t xml:space="preserve">ที่มีการใช้งานแล้วจะมีขั้นตอนการถอด และต้องถอดทิ้งยังจุดที่ได้เตรียมไว้ให้ เพื่อนำ </w:t>
      </w:r>
      <w:r w:rsidRPr="00494A74">
        <w:rPr>
          <w:rFonts w:ascii="TH Sarabun New" w:hAnsi="TH Sarabun New" w:cs="TH Sarabun New" w:hint="cs"/>
          <w:sz w:val="28"/>
        </w:rPr>
        <w:t xml:space="preserve">PPE </w:t>
      </w:r>
      <w:r w:rsidRPr="00494A74">
        <w:rPr>
          <w:rFonts w:ascii="TH Sarabun New" w:hAnsi="TH Sarabun New" w:cs="TH Sarabun New" w:hint="cs"/>
          <w:sz w:val="28"/>
          <w:cs/>
        </w:rPr>
        <w:t xml:space="preserve">ที่ใช้แล้วไปแช่น้ำยา </w:t>
      </w:r>
      <w:r w:rsidRPr="00494A74">
        <w:rPr>
          <w:rFonts w:ascii="TH Sarabun New" w:hAnsi="TH Sarabun New" w:cs="TH Sarabun New" w:hint="cs"/>
          <w:sz w:val="28"/>
        </w:rPr>
        <w:t xml:space="preserve">Sodium hypochlorite </w:t>
      </w:r>
      <w:r w:rsidRPr="00494A74">
        <w:rPr>
          <w:rFonts w:ascii="TH Sarabun New" w:hAnsi="TH Sarabun New" w:cs="TH Sarabun New" w:hint="cs"/>
          <w:sz w:val="28"/>
          <w:cs/>
        </w:rPr>
        <w:t>ความเข้มข้น 0.1% เวลาสัมผัสไม่น้อยกว่า 30 วินาที แล้วบิดให้หมาดภายในห้องซักล้างส่วนเลี้ยงสัตว์ที่ติดเชื้อ ก่อนส่งไปยังส่วนซัก-อบผ้า  ปฏิบัติการโดยพนักงานเลี้ยงและดูแลสัตว์ทดลอง ศูนย์สัตว์ทดลอง</w:t>
      </w:r>
    </w:p>
    <w:p w14:paraId="49AAE9FD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2.3.5 สำหรับอุปกรณ์ที่ใช้แล้วทิ้งจะทิ้งเป็นขยะติดเชื้อ รวบรวมเพื่อจะส่งเผาที่เตาเผาของศูนย์สัตว์ทดลองทุกวันอังคารและ/หรือวันพฤหัสบดี ซึ่งปฏิบัติการโดยเจ้าหน้าที่ปฏิบัติการสัตว์ทดลอง ศูนย์สัตว์ทดลอง</w:t>
      </w:r>
    </w:p>
    <w:p w14:paraId="3CDF63A8" w14:textId="49F6BCC1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  <w:t xml:space="preserve">2.4 การจัดการน้ำเสียภายในห้องปฏิบัติการ </w:t>
      </w:r>
      <w:r w:rsidRPr="00494A74">
        <w:rPr>
          <w:rFonts w:ascii="TH Sarabun New" w:hAnsi="TH Sarabun New" w:cs="TH Sarabun New" w:hint="cs"/>
          <w:sz w:val="28"/>
          <w:cs/>
        </w:rPr>
        <w:t xml:space="preserve">น้ำเสียจากการเลี้ยงสัตว์ทดลองจะทิ้งลงสู่ท่อน้ำของอาคาร เพื่อเข้ารับการบำบัด โดยจะมีบ่อ </w:t>
      </w:r>
      <w:r w:rsidRPr="00494A74">
        <w:rPr>
          <w:rFonts w:ascii="TH Sarabun New" w:hAnsi="TH Sarabun New" w:cs="TH Sarabun New" w:hint="cs"/>
          <w:sz w:val="28"/>
        </w:rPr>
        <w:t xml:space="preserve">Septic </w:t>
      </w:r>
      <w:r w:rsidRPr="00494A74">
        <w:rPr>
          <w:rFonts w:ascii="TH Sarabun New" w:hAnsi="TH Sarabun New" w:cs="TH Sarabun New" w:hint="cs"/>
          <w:sz w:val="28"/>
          <w:cs/>
        </w:rPr>
        <w:t xml:space="preserve">ซึ่งจะมีการคำนวณอัตราการไหลชองน้ำใช้ และเติมน้ำยา </w:t>
      </w:r>
      <w:r w:rsidRPr="00494A74">
        <w:rPr>
          <w:rFonts w:ascii="TH Sarabun New" w:hAnsi="TH Sarabun New" w:cs="TH Sarabun New" w:hint="cs"/>
          <w:sz w:val="28"/>
        </w:rPr>
        <w:t xml:space="preserve">Sodium hypochlorite </w:t>
      </w:r>
      <w:r w:rsidRPr="00494A74">
        <w:rPr>
          <w:rFonts w:ascii="TH Sarabun New" w:hAnsi="TH Sarabun New" w:cs="TH Sarabun New" w:hint="cs"/>
          <w:sz w:val="28"/>
          <w:cs/>
        </w:rPr>
        <w:t xml:space="preserve">ให้ความเข้มข้นฆ่าเชื้อที่ 500 </w:t>
      </w:r>
      <w:r w:rsidRPr="00494A74">
        <w:rPr>
          <w:rFonts w:ascii="TH Sarabun New" w:hAnsi="TH Sarabun New" w:cs="TH Sarabun New" w:hint="cs"/>
          <w:sz w:val="28"/>
        </w:rPr>
        <w:t xml:space="preserve">ppm </w:t>
      </w:r>
      <w:r w:rsidR="00891FEE">
        <w:rPr>
          <w:rFonts w:ascii="TH Sarabun New" w:hAnsi="TH Sarabun New" w:cs="TH Sarabun New"/>
          <w:sz w:val="28"/>
        </w:rPr>
        <w:t xml:space="preserve">(0.5 g/L) </w:t>
      </w:r>
      <w:r w:rsidRPr="00494A74">
        <w:rPr>
          <w:rFonts w:ascii="TH Sarabun New" w:hAnsi="TH Sarabun New" w:cs="TH Sarabun New" w:hint="cs"/>
          <w:sz w:val="28"/>
          <w:cs/>
        </w:rPr>
        <w:t>และสัมผัส 24 ชั่วโมงก่อนการปล่อยทิ้งในระบบบำบัดน้ำรวมของมหาวิทยาลัย ปฏิบัติการโดยเจ้าหน้าที่ปฏิบัติการสัตว์ทดลอง ศูนย์สัตว์ทดลอง</w:t>
      </w:r>
    </w:p>
    <w:p w14:paraId="60FEE837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  <w:t xml:space="preserve">2.5 การจัดการด้านอากาศ (ปฏิบัติการโดยส่วนงานวิศวกรรม) </w:t>
      </w:r>
      <w:r w:rsidRPr="00494A74">
        <w:rPr>
          <w:rFonts w:ascii="TH Sarabun New" w:hAnsi="TH Sarabun New" w:cs="TH Sarabun New" w:hint="cs"/>
          <w:sz w:val="28"/>
          <w:cs/>
        </w:rPr>
        <w:t xml:space="preserve">มีการปรับตั้งกรงเลี้ยงชนิด </w:t>
      </w:r>
      <w:r w:rsidRPr="00494A74">
        <w:rPr>
          <w:rFonts w:ascii="TH Sarabun New" w:hAnsi="TH Sarabun New" w:cs="TH Sarabun New" w:hint="cs"/>
          <w:sz w:val="28"/>
        </w:rPr>
        <w:t xml:space="preserve">IVC </w:t>
      </w:r>
      <w:r w:rsidRPr="00494A74">
        <w:rPr>
          <w:rFonts w:ascii="TH Sarabun New" w:hAnsi="TH Sarabun New" w:cs="TH Sarabun New" w:hint="cs"/>
          <w:sz w:val="28"/>
          <w:cs/>
        </w:rPr>
        <w:t xml:space="preserve">เป็นระบบความดันลบ และมีการบำบัดอากาศโดย </w:t>
      </w:r>
      <w:r w:rsidRPr="00494A74">
        <w:rPr>
          <w:rFonts w:ascii="TH Sarabun New" w:hAnsi="TH Sarabun New" w:cs="TH Sarabun New" w:hint="cs"/>
          <w:sz w:val="28"/>
        </w:rPr>
        <w:t xml:space="preserve">HVAC </w:t>
      </w:r>
      <w:r w:rsidRPr="00494A74">
        <w:rPr>
          <w:rFonts w:ascii="TH Sarabun New" w:hAnsi="TH Sarabun New" w:cs="TH Sarabun New" w:hint="cs"/>
          <w:sz w:val="28"/>
          <w:cs/>
        </w:rPr>
        <w:t>ในเครื่องดังกล่าวก่อนการปล่อยสู่ท่ออากาศทิ้ง</w:t>
      </w:r>
    </w:p>
    <w:p w14:paraId="2E1F6B0F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2.6 กรณีเกิดเหตุรั่วไหลของสารชีวภาพ </w:t>
      </w:r>
      <w:r w:rsidRPr="00494A74">
        <w:rPr>
          <w:rFonts w:ascii="TH Sarabun New" w:hAnsi="TH Sarabun New" w:cs="TH Sarabun New" w:hint="cs"/>
          <w:sz w:val="28"/>
          <w:cs/>
        </w:rPr>
        <w:t>ให้ผู้ขนส่งดำเนินการเพื่อบรรเทาเหตุ และขจัดการปนเปื้อนของเชื้อโรคหรือพิษจากสัตว์ โดยใช้ชุดเก็บกวาดสารชีวภาพหกหล่น (</w:t>
      </w:r>
      <w:r w:rsidRPr="00494A74">
        <w:rPr>
          <w:rFonts w:ascii="TH Sarabun New" w:hAnsi="TH Sarabun New" w:cs="TH Sarabun New" w:hint="cs"/>
          <w:sz w:val="28"/>
        </w:rPr>
        <w:t>biological spill kit</w:t>
      </w:r>
      <w:r w:rsidRPr="00494A74">
        <w:rPr>
          <w:rFonts w:ascii="TH Sarabun New" w:hAnsi="TH Sarabun New" w:cs="TH Sarabun New" w:hint="cs"/>
          <w:sz w:val="28"/>
          <w:cs/>
        </w:rPr>
        <w:t>) ตามวิธีการที่ระบุในข้อที่ 4.1-4.2 และหากกรณีเกิดเหตุรั่วไหลภายนอกสถานที่ ให้ผู้ขนส่งติดต่อประสานงานกับผู้รับผิดชอบ หรือหัวหน้าโครงการ</w:t>
      </w:r>
    </w:p>
    <w:p w14:paraId="065AF991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2.7 ระบบการจัดการภายในศูนย์สัตว์ทดลองเพื่อป้องกันการหลุดลอด</w:t>
      </w:r>
      <w:r w:rsidRPr="00494A74">
        <w:rPr>
          <w:rFonts w:ascii="TH Sarabun New" w:hAnsi="TH Sarabun New" w:cs="TH Sarabun New" w:hint="cs"/>
          <w:sz w:val="28"/>
          <w:cs/>
        </w:rPr>
        <w:t xml:space="preserve"> จะทำโดย</w:t>
      </w:r>
    </w:p>
    <w:p w14:paraId="6B24DE5B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2.7.1 ศูนย์สัตว์ทดลองเป็นห้องระบบปิดที่มีระบบการสแกนตัวบุคคล เพื่อเข้าปฏิบัติงาน </w:t>
      </w:r>
    </w:p>
    <w:p w14:paraId="0073291F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2.7.2 มีอ่างล้างมือบริการภายในห้องปฏิบัติการ สำหรับการชะล้างมือ และอุปกรณ์ต่างๆ</w:t>
      </w:r>
    </w:p>
    <w:p w14:paraId="5CFD387E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2.7.3 มีบริการตู้เย็น/ตู้แช่ – 20 </w:t>
      </w:r>
      <w:r w:rsidRPr="00494A74">
        <w:rPr>
          <w:rFonts w:ascii="TH Sarabun New" w:hAnsi="TH Sarabun New" w:cs="TH Sarabun New" w:hint="cs"/>
          <w:sz w:val="28"/>
        </w:rPr>
        <w:t xml:space="preserve">° C </w:t>
      </w:r>
      <w:r w:rsidRPr="00494A74">
        <w:rPr>
          <w:rFonts w:ascii="TH Sarabun New" w:hAnsi="TH Sarabun New" w:cs="TH Sarabun New" w:hint="cs"/>
          <w:sz w:val="28"/>
          <w:cs/>
        </w:rPr>
        <w:t>สำหรับเก็บสารเคมี น้ำยาต่างๆ สารชีวภาพ และซากสัตว์ทดลอง</w:t>
      </w:r>
    </w:p>
    <w:p w14:paraId="796D1662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2.7.4 ศูนย์สัตว์ทดลอง มีระบบการจัดเก็บสารชีวภาพในตู้แช่สาร ที่มีการล็อคกุญแจ เพื่อป้องกันผู้ที่ไม่เกี่ยวข้องเข้าถึงได้ โดยกำหนดให้เจ้าของสารชีวภาพ ต้องประสานงานกับบุคลากรศูนย์สัตว์ทดลอง </w:t>
      </w:r>
      <w:r>
        <w:rPr>
          <w:rFonts w:ascii="TH Sarabun New" w:hAnsi="TH Sarabun New" w:cs="TH Sarabun New" w:hint="cs"/>
          <w:sz w:val="28"/>
          <w:cs/>
        </w:rPr>
        <w:t>งานความปลอดภัย อาชีวอนามัยฯ</w:t>
      </w:r>
      <w:r w:rsidRPr="00494A74">
        <w:rPr>
          <w:rFonts w:ascii="TH Sarabun New" w:hAnsi="TH Sarabun New" w:cs="TH Sarabun New" w:hint="cs"/>
          <w:sz w:val="28"/>
          <w:cs/>
        </w:rPr>
        <w:t xml:space="preserve"> จึงจะสามารถนำเข้า-ออก จากที่จัดเก็บได้ เมื่อสิ้นสุดโครงการจะมีขั้นตอน การส่งมอบคืนเชื้อชีวภาพโดยเจ้าของสารชีวภาพ ต้องเป็นผู้รับผิดชอบนำสารดังกล่าว ออกไปจากห้องปฏิบัติการ หรือ ทำลายด้วยตนเอง ตาม </w:t>
      </w:r>
      <w:r w:rsidRPr="00494A74">
        <w:rPr>
          <w:rFonts w:ascii="TH Sarabun New" w:hAnsi="TH Sarabun New" w:cs="TH Sarabun New" w:hint="cs"/>
          <w:sz w:val="28"/>
        </w:rPr>
        <w:t xml:space="preserve">PSDS </w:t>
      </w:r>
      <w:r w:rsidRPr="00494A74">
        <w:rPr>
          <w:rFonts w:ascii="TH Sarabun New" w:hAnsi="TH Sarabun New" w:cs="TH Sarabun New" w:hint="cs"/>
          <w:sz w:val="28"/>
          <w:cs/>
        </w:rPr>
        <w:t>ของสารชีวภาพนั้น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>ๆ</w:t>
      </w:r>
    </w:p>
    <w:p w14:paraId="6900A662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2.7.5 มีที่ล้างตาและที่อาบน้ำฉุกเฉิน และมี </w:t>
      </w:r>
      <w:r w:rsidRPr="00494A74">
        <w:rPr>
          <w:rFonts w:ascii="TH Sarabun New" w:hAnsi="TH Sarabun New" w:cs="TH Sarabun New" w:hint="cs"/>
          <w:sz w:val="28"/>
        </w:rPr>
        <w:t xml:space="preserve">spill kit </w:t>
      </w:r>
      <w:r w:rsidRPr="00494A74">
        <w:rPr>
          <w:rFonts w:ascii="TH Sarabun New" w:hAnsi="TH Sarabun New" w:cs="TH Sarabun New" w:hint="cs"/>
          <w:sz w:val="28"/>
          <w:cs/>
        </w:rPr>
        <w:t>ที่พร้อมใช้งานประจำศูนย์สัตว์ทดลอง</w:t>
      </w:r>
    </w:p>
    <w:p w14:paraId="58FBF64F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2.7.6 ขยะที่มาจากการปฏิบัติงานจะถูกทำให้ปราศจากเชื้อโดยวิธี </w:t>
      </w:r>
      <w:r w:rsidRPr="00494A74">
        <w:rPr>
          <w:rFonts w:ascii="TH Sarabun New" w:hAnsi="TH Sarabun New" w:cs="TH Sarabun New" w:hint="cs"/>
          <w:sz w:val="28"/>
        </w:rPr>
        <w:t xml:space="preserve">autoclave </w:t>
      </w:r>
      <w:r w:rsidRPr="00494A74">
        <w:rPr>
          <w:rFonts w:ascii="TH Sarabun New" w:hAnsi="TH Sarabun New" w:cs="TH Sarabun New" w:hint="cs"/>
          <w:sz w:val="28"/>
          <w:cs/>
        </w:rPr>
        <w:t>แล้วนำใส่ถุงขยะติดเชื้อสีแดง เพื่อรอทำลาย</w:t>
      </w:r>
    </w:p>
    <w:p w14:paraId="55252670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  <w:cs/>
        </w:rPr>
      </w:pPr>
    </w:p>
    <w:p w14:paraId="0D408C8E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  <w:cs/>
        </w:rPr>
        <w:lastRenderedPageBreak/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2.8 กรงในการเลี้ยงสัตว์ที่มีการใช้เชื้อโรคและพิษจากสัตว์   </w:t>
      </w:r>
      <w:r w:rsidRPr="00494A74">
        <w:rPr>
          <w:rFonts w:ascii="TH Sarabun New" w:hAnsi="TH Sarabun New" w:cs="TH Sarabun New" w:hint="cs"/>
          <w:sz w:val="28"/>
          <w:cs/>
        </w:rPr>
        <w:t xml:space="preserve">ในกรงชนิด </w:t>
      </w:r>
      <w:r w:rsidRPr="00494A74">
        <w:rPr>
          <w:rFonts w:ascii="TH Sarabun New" w:hAnsi="TH Sarabun New" w:cs="TH Sarabun New" w:hint="cs"/>
          <w:sz w:val="28"/>
        </w:rPr>
        <w:t xml:space="preserve">Individual ventilation cage </w:t>
      </w:r>
      <w:r w:rsidRPr="00494A74">
        <w:rPr>
          <w:rFonts w:ascii="TH Sarabun New" w:hAnsi="TH Sarabun New" w:cs="TH Sarabun New" w:hint="cs"/>
          <w:sz w:val="28"/>
          <w:cs/>
        </w:rPr>
        <w:t>(</w:t>
      </w:r>
      <w:r w:rsidRPr="00494A74">
        <w:rPr>
          <w:rFonts w:ascii="TH Sarabun New" w:hAnsi="TH Sarabun New" w:cs="TH Sarabun New" w:hint="cs"/>
          <w:sz w:val="28"/>
        </w:rPr>
        <w:t>IVC</w:t>
      </w:r>
      <w:r w:rsidRPr="00494A74">
        <w:rPr>
          <w:rFonts w:ascii="TH Sarabun New" w:hAnsi="TH Sarabun New" w:cs="TH Sarabun New" w:hint="cs"/>
          <w:sz w:val="28"/>
          <w:cs/>
        </w:rPr>
        <w:t xml:space="preserve">) ที่มีการบำบัดอากาศเข้า-ออกด้วย </w:t>
      </w:r>
      <w:r w:rsidRPr="00494A74">
        <w:rPr>
          <w:rFonts w:ascii="TH Sarabun New" w:hAnsi="TH Sarabun New" w:cs="TH Sarabun New" w:hint="cs"/>
          <w:sz w:val="28"/>
        </w:rPr>
        <w:t xml:space="preserve">HEPA </w:t>
      </w:r>
      <w:r w:rsidRPr="00494A74">
        <w:rPr>
          <w:rFonts w:ascii="TH Sarabun New" w:hAnsi="TH Sarabun New" w:cs="TH Sarabun New" w:hint="cs"/>
          <w:sz w:val="28"/>
          <w:cs/>
        </w:rPr>
        <w:t xml:space="preserve">ก่อนการจ่ายเข้าไปแต่ละกรง และก่อนปล่อยทิ้งกับท่ออากาศทิ้งรวม โดยอากาศแต่ละกรงเลี้ยงจะไม่ปนกันเพื่อป้องกัน </w:t>
      </w:r>
      <w:r w:rsidRPr="00494A74">
        <w:rPr>
          <w:rFonts w:ascii="TH Sarabun New" w:hAnsi="TH Sarabun New" w:cs="TH Sarabun New" w:hint="cs"/>
          <w:sz w:val="28"/>
        </w:rPr>
        <w:t xml:space="preserve">cross contamination </w:t>
      </w:r>
      <w:r w:rsidRPr="00494A74">
        <w:rPr>
          <w:rFonts w:ascii="TH Sarabun New" w:hAnsi="TH Sarabun New" w:cs="TH Sarabun New" w:hint="cs"/>
          <w:sz w:val="28"/>
          <w:cs/>
        </w:rPr>
        <w:t>โดยตั้งค่าการแลกเปลี่ยนอากาศในกรง</w:t>
      </w:r>
      <w:r>
        <w:rPr>
          <w:rFonts w:ascii="TH Sarabun New" w:hAnsi="TH Sarabun New" w:cs="TH Sarabun New" w:hint="cs"/>
          <w:sz w:val="28"/>
          <w:cs/>
        </w:rPr>
        <w:t>ความดันลบ -50</w:t>
      </w:r>
      <w:r>
        <w:rPr>
          <w:rFonts w:ascii="TH Sarabun New" w:hAnsi="TH Sarabun New" w:cs="TH Sarabun New"/>
          <w:sz w:val="28"/>
        </w:rPr>
        <w:t xml:space="preserve"> Pa</w:t>
      </w: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</w:p>
    <w:p w14:paraId="005CCC5A" w14:textId="77777777" w:rsidR="00CD4E45" w:rsidRPr="00494A74" w:rsidRDefault="00CD4E45" w:rsidP="00CD4E45">
      <w:pPr>
        <w:spacing w:after="0" w:line="240" w:lineRule="auto"/>
        <w:ind w:right="-46"/>
        <w:jc w:val="thaiDistribute"/>
        <w:rPr>
          <w:rFonts w:ascii="TH Sarabun New" w:hAnsi="TH Sarabun New" w:cs="TH Sarabun New"/>
          <w:b/>
          <w:bCs/>
          <w:color w:val="0070C0"/>
          <w:sz w:val="28"/>
        </w:rPr>
      </w:pPr>
    </w:p>
    <w:p w14:paraId="031844FB" w14:textId="77777777" w:rsidR="00CD4E45" w:rsidRPr="00494A74" w:rsidRDefault="00CD4E45" w:rsidP="00CD4E45">
      <w:pPr>
        <w:spacing w:after="0" w:line="240" w:lineRule="auto"/>
        <w:ind w:right="-46"/>
        <w:jc w:val="thaiDistribute"/>
        <w:rPr>
          <w:rFonts w:ascii="TH Sarabun New" w:hAnsi="TH Sarabun New" w:cs="TH Sarabun New"/>
          <w:b/>
          <w:bCs/>
          <w:color w:val="0070C0"/>
          <w:sz w:val="28"/>
        </w:rPr>
      </w:pPr>
      <w:r w:rsidRPr="00494A74">
        <w:rPr>
          <w:rFonts w:ascii="TH Sarabun New" w:hAnsi="TH Sarabun New" w:cs="TH Sarabun New" w:hint="cs"/>
          <w:b/>
          <w:bCs/>
          <w:color w:val="0070C0"/>
          <w:sz w:val="28"/>
          <w:cs/>
        </w:rPr>
        <w:t>3. การกำจัดสิ่งมีชีวิตและขยะจากห้องปฏิบัติการ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0A91304C" w14:textId="77777777" w:rsidTr="00565EB0">
        <w:tc>
          <w:tcPr>
            <w:tcW w:w="9242" w:type="dxa"/>
          </w:tcPr>
          <w:p w14:paraId="551B1212" w14:textId="77777777" w:rsidR="00CD4E45" w:rsidRPr="00494A74" w:rsidRDefault="00CD4E45" w:rsidP="00565EB0">
            <w:pPr>
              <w:jc w:val="thaiDistribute"/>
              <w:rPr>
                <w:rFonts w:ascii="TH Sarabun New" w:eastAsia="Times New Roman" w:hAnsi="TH Sarabun New" w:cs="TH Sarabun New"/>
                <w:i/>
                <w:iCs/>
                <w:sz w:val="28"/>
              </w:rPr>
            </w:pPr>
            <w:bookmarkStart w:id="6" w:name="_Hlk187052215"/>
            <w:r w:rsidRPr="00494A74">
              <w:rPr>
                <w:rFonts w:ascii="TH Sarabun New" w:eastAsia="Times New Roman" w:hAnsi="TH Sarabun New" w:cs="TH Sarabun New" w:hint="cs"/>
                <w:i/>
                <w:iCs/>
                <w:sz w:val="28"/>
                <w:cs/>
              </w:rPr>
              <w:t xml:space="preserve">ขั้นตอนดังต่อไปนี้ ดำเนินการตามขั้นตอนการดำเนินงาน </w:t>
            </w:r>
            <w:r w:rsidRPr="00494A74">
              <w:rPr>
                <w:rFonts w:ascii="TH Sarabun New" w:eastAsia="Times New Roman" w:hAnsi="TH Sarabun New" w:cs="TH Sarabun New" w:hint="cs"/>
                <w:i/>
                <w:iCs/>
                <w:sz w:val="28"/>
              </w:rPr>
              <w:t xml:space="preserve">Standard Operation Procedures </w:t>
            </w:r>
            <w:r w:rsidRPr="00494A74">
              <w:rPr>
                <w:rFonts w:ascii="TH Sarabun New" w:eastAsia="Times New Roman" w:hAnsi="TH Sarabun New" w:cs="TH Sarabun New" w:hint="cs"/>
                <w:i/>
                <w:iCs/>
                <w:sz w:val="28"/>
                <w:cs/>
              </w:rPr>
              <w:t>(</w:t>
            </w:r>
            <w:r w:rsidRPr="00494A74">
              <w:rPr>
                <w:rFonts w:ascii="TH Sarabun New" w:eastAsia="Times New Roman" w:hAnsi="TH Sarabun New" w:cs="TH Sarabun New" w:hint="cs"/>
                <w:i/>
                <w:iCs/>
                <w:sz w:val="28"/>
              </w:rPr>
              <w:t>SOPs</w:t>
            </w:r>
            <w:r w:rsidRPr="00494A74">
              <w:rPr>
                <w:rFonts w:ascii="TH Sarabun New" w:eastAsia="Times New Roman" w:hAnsi="TH Sarabun New" w:cs="TH Sarabun New" w:hint="cs"/>
                <w:i/>
                <w:iCs/>
                <w:sz w:val="28"/>
                <w:cs/>
              </w:rPr>
              <w:t>) ของ</w:t>
            </w:r>
            <w:r>
              <w:rPr>
                <w:rFonts w:ascii="TH Sarabun New" w:eastAsia="Times New Roman" w:hAnsi="TH Sarabun New" w:cs="TH Sarabun New" w:hint="cs"/>
                <w:i/>
                <w:iCs/>
                <w:sz w:val="28"/>
                <w:cs/>
              </w:rPr>
              <w:t>งานความปลอดภัย อาชีวอนามัยฯ</w:t>
            </w:r>
            <w:r w:rsidRPr="00494A74">
              <w:rPr>
                <w:rFonts w:ascii="TH Sarabun New" w:eastAsia="Times New Roman" w:hAnsi="TH Sarabun New" w:cs="TH Sarabun New" w:hint="cs"/>
                <w:i/>
                <w:iCs/>
                <w:sz w:val="28"/>
                <w:cs/>
              </w:rPr>
              <w:t xml:space="preserve"> โดยมี</w:t>
            </w:r>
            <w:r w:rsidRPr="00494A74">
              <w:rPr>
                <w:rFonts w:ascii="TH Sarabun New" w:eastAsia="Times New Roman" w:hAnsi="TH Sarabun New" w:cs="TH Sarabun New" w:hint="cs"/>
                <w:i/>
                <w:iCs/>
                <w:sz w:val="28"/>
                <w:u w:val="single"/>
                <w:cs/>
              </w:rPr>
              <w:t>หัวหน้าโครงการและนักวิจัยที่มีความเกี่ยวข้องรวมทั้งเจ้าหน้าที่ปฏิบัติการสัตว์ทดลอง และพนักงานเลี้ยงและดูแลสัตว์ทดลอง เป็นผู้ปฏิบัติงาน</w:t>
            </w:r>
            <w:r w:rsidRPr="00494A74">
              <w:rPr>
                <w:rFonts w:ascii="TH Sarabun New" w:eastAsia="Times New Roman" w:hAnsi="TH Sarabun New" w:cs="TH Sarabun New" w:hint="cs"/>
                <w:i/>
                <w:iCs/>
                <w:sz w:val="28"/>
                <w:cs/>
              </w:rPr>
              <w:t xml:space="preserve"> </w:t>
            </w:r>
            <w:r w:rsidRPr="00494A74">
              <w:rPr>
                <w:rFonts w:ascii="TH Sarabun New" w:hAnsi="TH Sarabun New" w:cs="TH Sarabun New" w:hint="cs"/>
                <w:i/>
                <w:iCs/>
                <w:sz w:val="28"/>
                <w:cs/>
              </w:rPr>
              <w:t>เมื่อปฏิบัติงานเสร็จสิ้น จะต้องทำการกำจัดสิ่งมีชีวิตและขยะจากห้องปฏิบัติการเลี้ยงและใช้สัตว์ทดลองดังนี้</w:t>
            </w:r>
          </w:p>
        </w:tc>
      </w:tr>
    </w:tbl>
    <w:bookmarkEnd w:id="6"/>
    <w:p w14:paraId="509280B8" w14:textId="77777777" w:rsidR="00CD4E45" w:rsidRPr="00494A74" w:rsidRDefault="00CD4E45" w:rsidP="0013640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  <w:cs/>
        </w:rPr>
      </w:pPr>
      <w:r w:rsidRPr="00494A74">
        <w:rPr>
          <w:rFonts w:ascii="TH Sarabun New" w:hAnsi="TH Sarabun New" w:cs="TH Sarabun New" w:hint="cs"/>
          <w:b/>
          <w:bCs/>
          <w:sz w:val="28"/>
          <w:cs/>
        </w:rPr>
        <w:t>3.1 การจัดการซากสัตว์ติดเชื้อ ขยะจากห้องปฏิบัติการ</w:t>
      </w: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และพื้นที่ปฏิบัติงาน</w:t>
      </w:r>
    </w:p>
    <w:p w14:paraId="1F60EB7C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  <w:t>3.1.1 ซากสัตว์ติดเชื้อจากห้องปฏิบัติการ</w:t>
      </w:r>
    </w:p>
    <w:p w14:paraId="6436C950" w14:textId="77777777" w:rsidR="00CD4E45" w:rsidRPr="0013640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color w:val="EE0000"/>
          <w:sz w:val="28"/>
        </w:rPr>
      </w:pPr>
      <w:r w:rsidRPr="00494A74">
        <w:rPr>
          <w:rFonts w:ascii="TH Sarabun New" w:hAnsi="TH Sarabun New" w:cs="TH Sarabun New" w:hint="cs"/>
          <w:sz w:val="28"/>
        </w:rPr>
        <w:tab/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เพื่อรับทราบแนวทางปฏิบัติงาน)</w:t>
      </w:r>
    </w:p>
    <w:p w14:paraId="24D5F707" w14:textId="33EC5856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 xml:space="preserve">ซากสัตว์ทดลองชนิด </w:t>
      </w:r>
      <w:r w:rsidRPr="00494A74">
        <w:rPr>
          <w:rFonts w:ascii="TH Sarabun New" w:hAnsi="TH Sarabun New" w:cs="TH Sarabun New" w:hint="cs"/>
          <w:sz w:val="28"/>
        </w:rPr>
        <w:t>Rodent</w:t>
      </w:r>
      <w:r w:rsidRPr="00494A74">
        <w:rPr>
          <w:rFonts w:ascii="TH Sarabun New" w:hAnsi="TH Sarabun New" w:cs="TH Sarabun New" w:hint="cs"/>
          <w:sz w:val="28"/>
          <w:cs/>
        </w:rPr>
        <w:t xml:space="preserve"> จะถูกบรรจุลงถุงซิปใส</w:t>
      </w:r>
      <w:r w:rsidR="0013640C">
        <w:rPr>
          <w:rFonts w:ascii="TH Sarabun New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>และบรรจุเก็บในกล่องสำหรับเก็บซากสัตว์ติดเชื้อภายในตู้เย็นที่มีบริการภายในห้อง</w:t>
      </w:r>
      <w:r>
        <w:rPr>
          <w:rFonts w:ascii="TH Sarabun New" w:hAnsi="TH Sarabun New" w:cs="TH Sarabun New" w:hint="cs"/>
          <w:sz w:val="28"/>
          <w:cs/>
        </w:rPr>
        <w:t xml:space="preserve">เลี้ยงสัตว์ความปลอดภัยทางชีวภาพระดับ 2 </w:t>
      </w:r>
      <w:r w:rsidRPr="00494A74">
        <w:rPr>
          <w:rFonts w:ascii="TH Sarabun New" w:hAnsi="TH Sarabun New" w:cs="TH Sarabun New" w:hint="cs"/>
          <w:sz w:val="28"/>
          <w:cs/>
        </w:rPr>
        <w:t xml:space="preserve">เพื่อนำลำเลียงไปเก็บรวมกันที่ห้อง </w:t>
      </w:r>
      <w:r w:rsidRPr="00494A74">
        <w:rPr>
          <w:rFonts w:ascii="TH Sarabun New" w:hAnsi="TH Sarabun New" w:cs="TH Sarabun New" w:hint="cs"/>
          <w:sz w:val="28"/>
        </w:rPr>
        <w:t xml:space="preserve">Carcass storage </w:t>
      </w:r>
      <w:r w:rsidRPr="00494A74">
        <w:rPr>
          <w:rFonts w:ascii="TH Sarabun New" w:hAnsi="TH Sarabun New" w:cs="TH Sarabun New" w:hint="cs"/>
          <w:sz w:val="28"/>
          <w:cs/>
        </w:rPr>
        <w:t>เป็นห้องสะสมซาก ที่มีตู้แช่แข็ง -</w:t>
      </w:r>
      <w:r w:rsidRPr="00494A74">
        <w:rPr>
          <w:rFonts w:ascii="TH Sarabun New" w:hAnsi="TH Sarabun New" w:cs="TH Sarabun New" w:hint="cs"/>
          <w:sz w:val="28"/>
        </w:rPr>
        <w:t>20</w:t>
      </w:r>
      <w:r w:rsidRPr="00494A74">
        <w:rPr>
          <w:rFonts w:ascii="TH Sarabun New" w:hAnsi="TH Sarabun New" w:cs="TH Sarabun New" w:hint="cs"/>
          <w:sz w:val="28"/>
          <w:cs/>
        </w:rPr>
        <w:t xml:space="preserve"> องศาเซลเซียส สำหรับสะสมเก็บ ที่ผ่านการผ่าซาก</w:t>
      </w:r>
    </w:p>
    <w:p w14:paraId="3F728FC6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  <w:cs/>
        </w:rPr>
      </w:pP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</w:rPr>
        <w:t>3</w:t>
      </w:r>
      <w:r w:rsidRPr="00494A74">
        <w:rPr>
          <w:rFonts w:ascii="TH Sarabun New" w:hAnsi="TH Sarabun New" w:cs="TH Sarabun New" w:hint="cs"/>
          <w:sz w:val="28"/>
          <w:cs/>
        </w:rPr>
        <w:t>.</w:t>
      </w:r>
      <w:r w:rsidRPr="00494A74">
        <w:rPr>
          <w:rFonts w:ascii="TH Sarabun New" w:hAnsi="TH Sarabun New" w:cs="TH Sarabun New" w:hint="cs"/>
          <w:sz w:val="28"/>
        </w:rPr>
        <w:t>1</w:t>
      </w:r>
      <w:r w:rsidRPr="00494A74">
        <w:rPr>
          <w:rFonts w:ascii="TH Sarabun New" w:hAnsi="TH Sarabun New" w:cs="TH Sarabun New" w:hint="cs"/>
          <w:sz w:val="28"/>
          <w:cs/>
        </w:rPr>
        <w:t>.</w:t>
      </w:r>
      <w:r w:rsidRPr="00494A74">
        <w:rPr>
          <w:rFonts w:ascii="TH Sarabun New" w:hAnsi="TH Sarabun New" w:cs="TH Sarabun New" w:hint="cs"/>
          <w:sz w:val="28"/>
        </w:rPr>
        <w:t xml:space="preserve">2 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>ขยะจากห้องปฏิบัติการ (สารคัดหลั่งจากสิ่งมีชีวิต อุปกรณ์ที่ปนเปื้อนเชื้อโรค และอุปกรณ์อื่นๆ ที่ใช้ภายในห้องปฏิบัติการ) จะถูกทิ้งลงถังขยะที่มีสัญลักษณ์</w:t>
      </w: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  <w:r w:rsidRPr="00494A74">
        <w:rPr>
          <w:rFonts w:ascii="TH Sarabun New" w:eastAsia="Times New Roman" w:hAnsi="TH Sarabun New" w:cs="TH Sarabun New" w:hint="cs"/>
          <w:sz w:val="28"/>
        </w:rPr>
        <w:t>Biohazard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และถุงขยะอันตราย (สีแดง) อยู่ภายใน </w:t>
      </w:r>
    </w:p>
    <w:p w14:paraId="29027CAB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  <w:cs/>
        </w:rPr>
      </w:pPr>
      <w:r w:rsidRPr="00494A74">
        <w:rPr>
          <w:rFonts w:ascii="TH Sarabun New" w:eastAsia="Times New Roman" w:hAnsi="TH Sarabun New" w:cs="TH Sarabun New" w:hint="cs"/>
          <w:sz w:val="28"/>
          <w:cs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3.1.3 วัสดุของมีคม จะถูกทิ้งในถังขยะของมีคมติดเชื้อ (ถังทิ้งของมีคมสำหรับทิ้งเข็ม</w:t>
      </w:r>
      <w:r w:rsidRPr="00494A74">
        <w:rPr>
          <w:rFonts w:ascii="TH Sarabun New" w:eastAsia="Times New Roman" w:hAnsi="TH Sarabun New" w:cs="TH Sarabun New" w:hint="cs"/>
          <w:sz w:val="28"/>
        </w:rPr>
        <w:t>,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ใบมีด หรือของมีคมขนาดเล็ก และกล่องทิ้งของมีคมสำหรับทิ้งขวดแก้วขนาดใหญ่) ที่จัดเตรียมไว้ โดยการทิ้งของมีคมประเภทเข็มจะไม่ </w:t>
      </w:r>
      <w:r w:rsidRPr="00494A74">
        <w:rPr>
          <w:rFonts w:ascii="TH Sarabun New" w:eastAsia="Times New Roman" w:hAnsi="TH Sarabun New" w:cs="TH Sarabun New" w:hint="cs"/>
          <w:sz w:val="28"/>
        </w:rPr>
        <w:t xml:space="preserve">Recap 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เพื่อป้องกันอันตราย และบรรจุการทิ้งไม่เกิน </w:t>
      </w:r>
      <w:r w:rsidRPr="00494A74">
        <w:rPr>
          <w:rFonts w:ascii="TH Sarabun New" w:eastAsia="Times New Roman" w:hAnsi="TH Sarabun New" w:cs="TH Sarabun New" w:hint="cs"/>
          <w:sz w:val="28"/>
        </w:rPr>
        <w:t>¾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ของปริมาตรถัง เมื่อครบตามกำหนดให้เปลี่ยนถังทิ้งของมีคมใบใหม่</w:t>
      </w:r>
    </w:p>
    <w:p w14:paraId="5F756883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494A74">
        <w:rPr>
          <w:rFonts w:ascii="TH Sarabun New" w:eastAsia="Times New Roman" w:hAnsi="TH Sarabun New" w:cs="TH Sarabun New" w:hint="cs"/>
          <w:sz w:val="28"/>
        </w:rPr>
        <w:t>3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>.</w:t>
      </w:r>
      <w:r w:rsidRPr="00494A74">
        <w:rPr>
          <w:rFonts w:ascii="TH Sarabun New" w:eastAsia="Times New Roman" w:hAnsi="TH Sarabun New" w:cs="TH Sarabun New" w:hint="cs"/>
          <w:sz w:val="28"/>
        </w:rPr>
        <w:t>1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>.</w:t>
      </w:r>
      <w:r w:rsidRPr="00494A74">
        <w:rPr>
          <w:rFonts w:ascii="TH Sarabun New" w:eastAsia="Times New Roman" w:hAnsi="TH Sarabun New" w:cs="TH Sarabun New" w:hint="cs"/>
          <w:sz w:val="28"/>
        </w:rPr>
        <w:t>4</w:t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>การทำความสะอาดด้วยน้ำยาฆ่าเชื้อ ตามความเข้มข้น และระยะเวลาที่เหมาะสมในการใช้งาน</w:t>
      </w:r>
    </w:p>
    <w:p w14:paraId="363752DD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  <w:cs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3.1.4.1 ทำความสะอาดอุปกรณ์และพื้นที่ปฏิบัติงานด้วย 70% </w:t>
      </w:r>
      <w:r w:rsidRPr="00494A74">
        <w:rPr>
          <w:rFonts w:ascii="TH Sarabun New" w:hAnsi="TH Sarabun New" w:cs="TH Sarabun New" w:hint="cs"/>
          <w:sz w:val="28"/>
        </w:rPr>
        <w:t xml:space="preserve">Ethanol </w:t>
      </w:r>
      <w:r w:rsidRPr="00494A74">
        <w:rPr>
          <w:rFonts w:ascii="TH Sarabun New" w:hAnsi="TH Sarabun New" w:cs="TH Sarabun New" w:hint="cs"/>
          <w:sz w:val="28"/>
          <w:cs/>
        </w:rPr>
        <w:t>เวลาสัมผัสไม่น้อยกว่า 1 นาที</w:t>
      </w:r>
    </w:p>
    <w:p w14:paraId="0372C9FF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sz w:val="28"/>
        </w:rPr>
        <w:tab/>
        <w:t>3</w:t>
      </w:r>
      <w:r w:rsidRPr="00494A74">
        <w:rPr>
          <w:rFonts w:ascii="TH Sarabun New" w:hAnsi="TH Sarabun New" w:cs="TH Sarabun New" w:hint="cs"/>
          <w:sz w:val="28"/>
          <w:cs/>
        </w:rPr>
        <w:t>.</w:t>
      </w:r>
      <w:r w:rsidRPr="00494A74">
        <w:rPr>
          <w:rFonts w:ascii="TH Sarabun New" w:hAnsi="TH Sarabun New" w:cs="TH Sarabun New" w:hint="cs"/>
          <w:sz w:val="28"/>
        </w:rPr>
        <w:t>1</w:t>
      </w:r>
      <w:r w:rsidRPr="00494A74">
        <w:rPr>
          <w:rFonts w:ascii="TH Sarabun New" w:hAnsi="TH Sarabun New" w:cs="TH Sarabun New" w:hint="cs"/>
          <w:sz w:val="28"/>
          <w:cs/>
        </w:rPr>
        <w:t>.</w:t>
      </w:r>
      <w:r w:rsidRPr="00494A74">
        <w:rPr>
          <w:rFonts w:ascii="TH Sarabun New" w:hAnsi="TH Sarabun New" w:cs="TH Sarabun New" w:hint="cs"/>
          <w:sz w:val="28"/>
        </w:rPr>
        <w:t>4</w:t>
      </w:r>
      <w:r w:rsidRPr="00494A74">
        <w:rPr>
          <w:rFonts w:ascii="TH Sarabun New" w:hAnsi="TH Sarabun New" w:cs="TH Sarabun New" w:hint="cs"/>
          <w:sz w:val="28"/>
          <w:cs/>
        </w:rPr>
        <w:t>.</w:t>
      </w:r>
      <w:r w:rsidRPr="00494A74">
        <w:rPr>
          <w:rFonts w:ascii="TH Sarabun New" w:hAnsi="TH Sarabun New" w:cs="TH Sarabun New" w:hint="cs"/>
          <w:sz w:val="28"/>
        </w:rPr>
        <w:t>2</w:t>
      </w:r>
      <w:r w:rsidRPr="00494A74">
        <w:rPr>
          <w:rFonts w:ascii="TH Sarabun New" w:hAnsi="TH Sarabun New" w:cs="TH Sarabun New" w:hint="cs"/>
          <w:sz w:val="28"/>
          <w:cs/>
        </w:rPr>
        <w:t xml:space="preserve"> ทำความสะอาดพื้นห้องปฏิบัติการด้วย</w:t>
      </w:r>
      <w:r w:rsidRPr="00494A74">
        <w:rPr>
          <w:rFonts w:ascii="TH Sarabun New" w:hAnsi="TH Sarabun New" w:cs="TH Sarabun New" w:hint="cs"/>
          <w:sz w:val="28"/>
        </w:rPr>
        <w:t xml:space="preserve"> </w:t>
      </w:r>
      <w:proofErr w:type="spellStart"/>
      <w:r w:rsidRPr="00494A74">
        <w:rPr>
          <w:rFonts w:ascii="TH Sarabun New" w:hAnsi="TH Sarabun New" w:cs="TH Sarabun New" w:hint="cs"/>
          <w:sz w:val="28"/>
        </w:rPr>
        <w:t>Alphecon</w:t>
      </w:r>
      <w:proofErr w:type="spellEnd"/>
      <w:r w:rsidRPr="00494A74">
        <w:rPr>
          <w:rFonts w:ascii="TH Sarabun New" w:hAnsi="TH Sarabun New" w:cs="TH Sarabun New" w:hint="cs"/>
          <w:sz w:val="28"/>
        </w:rPr>
        <w:t xml:space="preserve"> V</w:t>
      </w:r>
      <w:r w:rsidRPr="00494A74">
        <w:rPr>
          <w:rFonts w:ascii="TH Sarabun New" w:hAnsi="TH Sarabun New" w:cs="TH Sarabun New" w:hint="cs"/>
          <w:sz w:val="28"/>
          <w:cs/>
        </w:rPr>
        <w:t>-</w:t>
      </w:r>
      <w:r w:rsidRPr="00494A74">
        <w:rPr>
          <w:rFonts w:ascii="TH Sarabun New" w:hAnsi="TH Sarabun New" w:cs="TH Sarabun New" w:hint="cs"/>
          <w:sz w:val="28"/>
        </w:rPr>
        <w:t xml:space="preserve">1 </w:t>
      </w:r>
      <w:r w:rsidRPr="00494A74">
        <w:rPr>
          <w:rFonts w:ascii="TH Sarabun New" w:hAnsi="TH Sarabun New" w:cs="TH Sarabun New" w:hint="cs"/>
          <w:sz w:val="28"/>
          <w:cs/>
        </w:rPr>
        <w:t>(</w:t>
      </w:r>
      <w:r w:rsidRPr="00494A74">
        <w:rPr>
          <w:rFonts w:ascii="TH Sarabun New" w:hAnsi="TH Sarabun New" w:cs="TH Sarabun New" w:hint="cs"/>
          <w:sz w:val="28"/>
        </w:rPr>
        <w:t>Glutaraldehyde 15</w:t>
      </w:r>
      <w:r w:rsidRPr="00494A74">
        <w:rPr>
          <w:rFonts w:ascii="TH Sarabun New" w:hAnsi="TH Sarabun New" w:cs="TH Sarabun New" w:hint="cs"/>
          <w:sz w:val="28"/>
          <w:cs/>
        </w:rPr>
        <w:t xml:space="preserve">% + </w:t>
      </w:r>
      <w:r w:rsidRPr="00494A74">
        <w:rPr>
          <w:rFonts w:ascii="TH Sarabun New" w:hAnsi="TH Sarabun New" w:cs="TH Sarabun New" w:hint="cs"/>
          <w:sz w:val="28"/>
        </w:rPr>
        <w:t>Alkyl Dimethyl benzyl ammonium chloride 10</w:t>
      </w:r>
      <w:r w:rsidRPr="00494A74">
        <w:rPr>
          <w:rFonts w:ascii="TH Sarabun New" w:hAnsi="TH Sarabun New" w:cs="TH Sarabun New" w:hint="cs"/>
          <w:sz w:val="28"/>
          <w:cs/>
        </w:rPr>
        <w:t xml:space="preserve">%) </w:t>
      </w:r>
    </w:p>
    <w:p w14:paraId="65BBE9B7" w14:textId="24F373D5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3.1.4.3 ทำความสะอาด </w:t>
      </w:r>
      <w:r w:rsidRPr="00494A74">
        <w:rPr>
          <w:rFonts w:ascii="TH Sarabun New" w:hAnsi="TH Sarabun New" w:cs="TH Sarabun New" w:hint="cs"/>
          <w:sz w:val="28"/>
        </w:rPr>
        <w:t xml:space="preserve">PPE </w:t>
      </w:r>
      <w:r w:rsidRPr="00494A74">
        <w:rPr>
          <w:rFonts w:ascii="TH Sarabun New" w:hAnsi="TH Sarabun New" w:cs="TH Sarabun New" w:hint="cs"/>
          <w:sz w:val="28"/>
          <w:cs/>
        </w:rPr>
        <w:t xml:space="preserve">ที่ใช้แล้วด้วยการแช่น้ำยา </w:t>
      </w:r>
      <w:r w:rsidRPr="00494A74">
        <w:rPr>
          <w:rFonts w:ascii="TH Sarabun New" w:hAnsi="TH Sarabun New" w:cs="TH Sarabun New" w:hint="cs"/>
          <w:sz w:val="28"/>
        </w:rPr>
        <w:t xml:space="preserve">Sodium hypochlorite </w:t>
      </w:r>
      <w:r w:rsidRPr="00494A74">
        <w:rPr>
          <w:rFonts w:ascii="TH Sarabun New" w:hAnsi="TH Sarabun New" w:cs="TH Sarabun New" w:hint="cs"/>
          <w:sz w:val="28"/>
          <w:cs/>
        </w:rPr>
        <w:t>ความเข้มข้น 0.1% เวลาสัมผัสไม่น้อยกว่า 20 นาที</w:t>
      </w:r>
      <w:r w:rsidR="0013640C">
        <w:rPr>
          <w:rFonts w:ascii="TH Sarabun New" w:hAnsi="TH Sarabun New" w:cs="TH Sarabun New" w:hint="cs"/>
          <w:sz w:val="28"/>
          <w:cs/>
        </w:rPr>
        <w:t xml:space="preserve"> หรือนึ่งฆ่าเชื้อก่อนการซักล้าง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291800A5" w14:textId="77777777" w:rsidTr="00565EB0">
        <w:tc>
          <w:tcPr>
            <w:tcW w:w="9242" w:type="dxa"/>
          </w:tcPr>
          <w:p w14:paraId="69C0EB83" w14:textId="52F0F09C" w:rsidR="00CD4E45" w:rsidRPr="00494A74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กรณีมีการดำเนินงานเพิ่มเติม หรือ ชนิดน้ำยาที่จัดให้ไม่สามารถจัดการเชื้อโรคได้ โปรดระบุ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="00CD51EC">
              <w:rPr>
                <w:rFonts w:ascii="TH Sarabun New" w:hAnsi="TH Sarabun New" w:cs="TH Sarabun New"/>
                <w:sz w:val="28"/>
              </w:rPr>
              <w:t>…</w:t>
            </w:r>
          </w:p>
        </w:tc>
      </w:tr>
    </w:tbl>
    <w:p w14:paraId="18DD7DAE" w14:textId="77777777" w:rsidR="00CD4E45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042B377C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  <w:t>3.2 การลำเลียง และสะสมซากสิ่งมีชีวิต และขยะจากห้องปฏิบัติการ</w:t>
      </w:r>
    </w:p>
    <w:p w14:paraId="08FC372A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  <w:cs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3.2.1 ขยะจากห้องปฏิบัติการ รวมทั้งสารคัดหลั่งจากสิ่งมีชีวิต และอุปกรณ์อื่นๆ ที่ปนเปื้อนเชื้อโรคจะถูกทิ้งลงถุงขยะอันตราย (สีแดง) วัสดุ ของมีคมในถังขยะมีคมติดเชื้อ อุปกรณ์ที่ผ่านการใช้งาน และขยะจากการทดลองทุกขั้นตอน จะถูกลำเลียงจากห้องเลี้ยงสัตว์ ออกมายังประตูฝั่ง </w:t>
      </w:r>
      <w:r w:rsidRPr="00494A74">
        <w:rPr>
          <w:rFonts w:ascii="TH Sarabun New" w:hAnsi="TH Sarabun New" w:cs="TH Sarabun New" w:hint="cs"/>
          <w:sz w:val="28"/>
        </w:rPr>
        <w:t xml:space="preserve">Dirty corridor </w:t>
      </w:r>
      <w:r w:rsidRPr="00494A74">
        <w:rPr>
          <w:rFonts w:ascii="TH Sarabun New" w:hAnsi="TH Sarabun New" w:cs="TH Sarabun New" w:hint="cs"/>
          <w:sz w:val="28"/>
          <w:cs/>
        </w:rPr>
        <w:t xml:space="preserve">โดยสวมถุงขยะอันตราย (สีแดง) เพิ่มอีก 1 ชั้น ขยะดังกล่าวจะถูกนำมาเก็บที่ห้อง </w:t>
      </w:r>
      <w:r w:rsidRPr="00494A74">
        <w:rPr>
          <w:rFonts w:ascii="TH Sarabun New" w:hAnsi="TH Sarabun New" w:cs="TH Sarabun New" w:hint="cs"/>
          <w:sz w:val="28"/>
        </w:rPr>
        <w:t>Waste storage room</w:t>
      </w:r>
      <w:r w:rsidRPr="00494A74">
        <w:rPr>
          <w:rFonts w:ascii="TH Sarabun New" w:hAnsi="TH Sarabun New" w:cs="TH Sarabun New" w:hint="cs"/>
          <w:sz w:val="28"/>
          <w:cs/>
        </w:rPr>
        <w:t xml:space="preserve"> พร้อมทั้งการแยกขยะแต่ละประเภทได้แก่ ขยะทั่วไป ขยะที่สัมผัสตัวสัตว์ (วัสดุรองนอน สำลี กระดาษชำระ) ขยะมีคม ขยะติดเชื้อ ขยะเคมี ขยะรีไซเคิล</w:t>
      </w:r>
    </w:p>
    <w:p w14:paraId="4EDCF2B1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lastRenderedPageBreak/>
        <w:t xml:space="preserve">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3.2.2 มีพื้นที่สำหรับรวบรวมหรือจัดเก็บ ชิ้นส่วน อวัยวะ เนื้อเยื่อ หรือวัตถุตัวอย่างอื่นใดจากศพหรือซากสัตว์โดยเฉพาะ และมีการควบคุมการกระจายโดยการล็อคกุญแจ เพื่อไม่ให้ผู้ที่ไม่เกี่ยวข้องเข้าถึงตัวอย่างดังกล่าว </w:t>
      </w:r>
    </w:p>
    <w:p w14:paraId="0D573F21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</w:t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สำหรับขยะติดเชื้อจะมีถังพร้อมฝาปิดบรรจุขยะอีกครั้ง เพื่อลดการปนเปื้อนไปยังขยะชนิดอื่น เพื่อรอลำเลียงไปเผาโดยใช้ถังบรรจุขยะยกขึ้นรถเข็นไปยังเตาเผา รวมถึงสารชีวภาพจะถูกทำลายทันทีหลังการทดลองโดยนำใส่ขยะติดเชื้อปิดมิดชิด และนำไปนึ่งฆ่าเชื้อด้วยเครื่องเครื่องนึ่งฆ่าเชื้อแรงดันสูงก่อน แล้วทิ้งลงถุงขยะติดเชื้อสีแดง โดยจะเก็บถุงขยะติดเชื้อที่ปิดมิดชิดไว้ในภาชนะที่ป้องกันการรั่วซึม มีฝาปิดสนิท และแยกจากขยะทั่วไปและขยะประเภทอื่น รวมทั้งมีฉลากติดสัญลักษณ์ </w:t>
      </w:r>
      <w:r w:rsidRPr="00494A74">
        <w:rPr>
          <w:rFonts w:ascii="TH Sarabun New" w:hAnsi="TH Sarabun New" w:cs="TH Sarabun New" w:hint="cs"/>
          <w:sz w:val="28"/>
        </w:rPr>
        <w:t xml:space="preserve">Biohazard </w:t>
      </w:r>
      <w:r w:rsidRPr="00494A74">
        <w:rPr>
          <w:rFonts w:ascii="TH Sarabun New" w:hAnsi="TH Sarabun New" w:cs="TH Sarabun New" w:hint="cs"/>
          <w:sz w:val="28"/>
          <w:cs/>
        </w:rPr>
        <w:t>เพื่อให้รับทราบว่าเป็นขยะติดเชื้อ</w:t>
      </w:r>
    </w:p>
    <w:p w14:paraId="671D8BC2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73878936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3.3 การทำลายซากสิ่งมีชีวิต และขยะจากห้องปฏิบัติการ</w:t>
      </w: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</w:p>
    <w:p w14:paraId="31A7C07F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3.3.1 การกำจัดสิ่งมีชีวิต และขยะจากห้องปฏิบัติการโดยการใช้ เครื่องนึ่งฆ่าเชื้อแรงดันสูง สำหรับงานฆ่าเชื้อก่อนการส่งไปยัง </w:t>
      </w:r>
      <w:r w:rsidRPr="00494A74">
        <w:rPr>
          <w:rFonts w:ascii="TH Sarabun New" w:hAnsi="TH Sarabun New" w:cs="TH Sarabun New" w:hint="cs"/>
          <w:sz w:val="28"/>
        </w:rPr>
        <w:t xml:space="preserve">Dirty washing area </w:t>
      </w:r>
      <w:r w:rsidRPr="00494A74">
        <w:rPr>
          <w:rFonts w:ascii="TH Sarabun New" w:hAnsi="TH Sarabun New" w:cs="TH Sarabun New" w:hint="cs"/>
          <w:sz w:val="28"/>
          <w:cs/>
        </w:rPr>
        <w:t>สำหรับการเคาะล้าง วัสดุอุปกรณ์ และเข้าล้างด้วยเครื่องล้างกรงอัตโนมัติ</w:t>
      </w:r>
    </w:p>
    <w:p w14:paraId="0B90A6ED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3.3.2 ผู้ที่มีหน้าที่รับผิดชอบขนย้ายขยะไปกำจัด ระหว่างการขนย้ายขยะต้องอยู่ในภาชนะบรรจุที่ปิดสนิทไม่มีการรั่วไหล เพื่อนำไปเผาทำลายด้วยเตาเผา (</w:t>
      </w:r>
      <w:r w:rsidRPr="00494A74">
        <w:rPr>
          <w:rFonts w:ascii="TH Sarabun New" w:hAnsi="TH Sarabun New" w:cs="TH Sarabun New" w:hint="cs"/>
          <w:sz w:val="28"/>
        </w:rPr>
        <w:t>incineration</w:t>
      </w:r>
      <w:r w:rsidRPr="00494A74">
        <w:rPr>
          <w:rFonts w:ascii="TH Sarabun New" w:hAnsi="TH Sarabun New" w:cs="TH Sarabun New" w:hint="cs"/>
          <w:sz w:val="28"/>
          <w:cs/>
        </w:rPr>
        <w:t>) ที่อุณหภูมิ 760-1</w:t>
      </w:r>
      <w:r w:rsidRPr="00494A74">
        <w:rPr>
          <w:rFonts w:ascii="TH Sarabun New" w:hAnsi="TH Sarabun New" w:cs="TH Sarabun New" w:hint="cs"/>
          <w:sz w:val="28"/>
        </w:rPr>
        <w:t>,</w:t>
      </w:r>
      <w:r w:rsidRPr="00494A74">
        <w:rPr>
          <w:rFonts w:ascii="TH Sarabun New" w:hAnsi="TH Sarabun New" w:cs="TH Sarabun New" w:hint="cs"/>
          <w:sz w:val="28"/>
          <w:cs/>
        </w:rPr>
        <w:t xml:space="preserve">100 </w:t>
      </w:r>
      <w:r w:rsidRPr="00494A74">
        <w:rPr>
          <w:rFonts w:ascii="TH Sarabun New" w:hAnsi="TH Sarabun New" w:cs="TH Sarabun New" w:hint="cs"/>
          <w:sz w:val="28"/>
        </w:rPr>
        <w:t>°C</w:t>
      </w:r>
      <w:r w:rsidRPr="00494A74">
        <w:rPr>
          <w:rFonts w:ascii="TH Sarabun New" w:hAnsi="TH Sarabun New" w:cs="TH Sarabun New" w:hint="cs"/>
          <w:sz w:val="28"/>
          <w:cs/>
        </w:rPr>
        <w:t xml:space="preserve"> หรือใช้เครื่องย่อยสลายซาก </w:t>
      </w:r>
      <w:r w:rsidRPr="00494A74">
        <w:rPr>
          <w:rFonts w:ascii="TH Sarabun New" w:hAnsi="TH Sarabun New" w:cs="TH Sarabun New" w:hint="cs"/>
          <w:sz w:val="28"/>
        </w:rPr>
        <w:t xml:space="preserve">Tissue digestor </w:t>
      </w:r>
      <w:r w:rsidRPr="00494A74">
        <w:rPr>
          <w:rFonts w:ascii="TH Sarabun New" w:hAnsi="TH Sarabun New" w:cs="TH Sarabun New" w:hint="cs"/>
          <w:sz w:val="28"/>
          <w:cs/>
        </w:rPr>
        <w:t>(</w:t>
      </w:r>
      <w:r w:rsidRPr="00494A74">
        <w:rPr>
          <w:rFonts w:ascii="TH Sarabun New" w:hAnsi="TH Sarabun New" w:cs="TH Sarabun New" w:hint="cs"/>
          <w:sz w:val="28"/>
        </w:rPr>
        <w:t>Alkaline hydrolysis machine</w:t>
      </w:r>
      <w:r w:rsidRPr="00494A74">
        <w:rPr>
          <w:rFonts w:ascii="TH Sarabun New" w:hAnsi="TH Sarabun New" w:cs="TH Sarabun New" w:hint="cs"/>
          <w:sz w:val="28"/>
          <w:cs/>
        </w:rPr>
        <w:t xml:space="preserve">) และมีการทำความสะอาดภาชนะรองรับและรถเข็นด้วย 70% </w:t>
      </w:r>
      <w:r w:rsidRPr="00494A74">
        <w:rPr>
          <w:rFonts w:ascii="TH Sarabun New" w:hAnsi="TH Sarabun New" w:cs="TH Sarabun New" w:hint="cs"/>
          <w:sz w:val="28"/>
        </w:rPr>
        <w:t xml:space="preserve">ethanol </w:t>
      </w:r>
      <w:r w:rsidRPr="00494A74">
        <w:rPr>
          <w:rFonts w:ascii="TH Sarabun New" w:hAnsi="TH Sarabun New" w:cs="TH Sarabun New" w:hint="cs"/>
          <w:sz w:val="28"/>
          <w:cs/>
        </w:rPr>
        <w:t>หรือ</w:t>
      </w:r>
      <w:r w:rsidRPr="00494A74">
        <w:rPr>
          <w:rFonts w:ascii="TH Sarabun New" w:hAnsi="TH Sarabun New" w:cs="TH Sarabun New" w:hint="cs"/>
          <w:sz w:val="28"/>
        </w:rPr>
        <w:t>Sodium hypochlorite</w:t>
      </w:r>
      <w:r w:rsidRPr="00494A74">
        <w:rPr>
          <w:rFonts w:ascii="TH Sarabun New" w:hAnsi="TH Sarabun New" w:cs="TH Sarabun New" w:hint="cs"/>
          <w:sz w:val="28"/>
          <w:cs/>
        </w:rPr>
        <w:t xml:space="preserve"> หลังการใช้งาน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9242"/>
      </w:tblGrid>
      <w:tr w:rsidR="00CD4E45" w:rsidRPr="00494A74" w14:paraId="057EC147" w14:textId="77777777" w:rsidTr="00565EB0">
        <w:tc>
          <w:tcPr>
            <w:tcW w:w="9242" w:type="dxa"/>
          </w:tcPr>
          <w:p w14:paraId="47607CF5" w14:textId="77777777" w:rsidR="00CD4E45" w:rsidRPr="0013640C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color w:val="EE0000"/>
                <w:sz w:val="28"/>
              </w:rPr>
            </w:pPr>
            <w:r w:rsidRPr="0013640C">
              <w:rPr>
                <w:rFonts w:ascii="TH Sarabun New" w:hAnsi="TH Sarabun New" w:cs="TH Sarabun New" w:hint="cs"/>
                <w:b/>
                <w:bCs/>
                <w:color w:val="EE0000"/>
                <w:sz w:val="28"/>
                <w:cs/>
              </w:rPr>
              <w:t xml:space="preserve">(หัวหน้าโครงการโปรดเช็ค </w:t>
            </w:r>
            <w:r w:rsidRPr="0013640C">
              <w:rPr>
                <w:rFonts w:ascii="TH Sarabun New" w:hAnsi="TH Sarabun New" w:cs="TH Sarabun New" w:hint="cs"/>
                <w:b/>
                <w:bCs/>
                <w:color w:val="EE0000"/>
                <w:sz w:val="28"/>
              </w:rPr>
              <w:sym w:font="Wingdings" w:char="F0FE"/>
            </w:r>
            <w:r w:rsidRPr="0013640C">
              <w:rPr>
                <w:rFonts w:ascii="TH Sarabun New" w:hAnsi="TH Sarabun New" w:cs="TH Sarabun New" w:hint="cs"/>
                <w:b/>
                <w:bCs/>
                <w:color w:val="EE0000"/>
                <w:sz w:val="28"/>
                <w:cs/>
              </w:rPr>
              <w:t xml:space="preserve"> เพื่อเลือกแนวทางปฏิบัติ)</w:t>
            </w:r>
          </w:p>
          <w:p w14:paraId="5BA698F2" w14:textId="77777777" w:rsidR="00CD4E45" w:rsidRPr="00494A74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โปรดระบุวิธีการจัดการทำลายซากสิ่งมีชีวิต</w:t>
            </w:r>
          </w:p>
          <w:p w14:paraId="214662DE" w14:textId="77777777" w:rsidR="00CD4E45" w:rsidRPr="00494A74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eastAsia="Times New Roman" w:hAnsi="TH Sarabun New" w:cs="TH Sarabun New" w:hint="cs"/>
                <w:sz w:val="28"/>
                <w:cs/>
              </w:rPr>
              <w:tab/>
            </w:r>
            <w:r w:rsidRPr="00494A74">
              <w:rPr>
                <w:rFonts w:ascii="TH Sarabun New" w:eastAsia="Times New Roman" w:hAnsi="TH Sarabun New" w:cs="TH Sarabun New" w:hint="cs"/>
                <w:sz w:val="28"/>
              </w:rPr>
              <w:sym w:font="Wingdings" w:char="F071"/>
            </w:r>
            <w:r w:rsidRPr="00494A74">
              <w:rPr>
                <w:rFonts w:ascii="TH Sarabun New" w:eastAsia="Times New Roman" w:hAnsi="TH Sarabun New" w:cs="TH Sarabun New" w:hint="cs"/>
                <w:sz w:val="28"/>
                <w:cs/>
              </w:rPr>
              <w:t xml:space="preserve">  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ทำลายด้วยเตาเผา (</w:t>
            </w:r>
            <w:r w:rsidRPr="00494A74">
              <w:rPr>
                <w:rFonts w:ascii="TH Sarabun New" w:hAnsi="TH Sarabun New" w:cs="TH Sarabun New" w:hint="cs"/>
                <w:sz w:val="28"/>
              </w:rPr>
              <w:t>incineration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) ที่อุณหภูมิ 760-1</w:t>
            </w:r>
            <w:r w:rsidRPr="00494A74">
              <w:rPr>
                <w:rFonts w:ascii="TH Sarabun New" w:hAnsi="TH Sarabun New" w:cs="TH Sarabun New" w:hint="cs"/>
                <w:sz w:val="28"/>
              </w:rPr>
              <w:t>,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100 </w:t>
            </w:r>
            <w:r w:rsidRPr="00494A74">
              <w:rPr>
                <w:rFonts w:ascii="TH Sarabun New" w:hAnsi="TH Sarabun New" w:cs="TH Sarabun New" w:hint="cs"/>
                <w:sz w:val="28"/>
              </w:rPr>
              <w:t>°C</w:t>
            </w:r>
          </w:p>
          <w:p w14:paraId="244BA828" w14:textId="77777777" w:rsidR="00CD4E45" w:rsidRPr="00494A74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ab/>
            </w:r>
            <w:r w:rsidRPr="00494A74">
              <w:rPr>
                <w:rFonts w:ascii="TH Sarabun New" w:eastAsia="Times New Roman" w:hAnsi="TH Sarabun New" w:cs="TH Sarabun New" w:hint="cs"/>
                <w:sz w:val="28"/>
              </w:rPr>
              <w:sym w:font="Wingdings" w:char="F071"/>
            </w:r>
            <w:r w:rsidRPr="00494A74">
              <w:rPr>
                <w:rFonts w:ascii="TH Sarabun New" w:eastAsia="Times New Roman" w:hAnsi="TH Sarabun New" w:cs="TH Sarabun New" w:hint="cs"/>
                <w:sz w:val="28"/>
                <w:cs/>
              </w:rPr>
              <w:t xml:space="preserve">  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เครื่องย่อยสลายซาก </w:t>
            </w:r>
            <w:r w:rsidRPr="00494A74">
              <w:rPr>
                <w:rFonts w:ascii="TH Sarabun New" w:hAnsi="TH Sarabun New" w:cs="TH Sarabun New" w:hint="cs"/>
                <w:sz w:val="28"/>
              </w:rPr>
              <w:t xml:space="preserve">Tissue digestor 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(</w:t>
            </w:r>
            <w:r w:rsidRPr="00494A74">
              <w:rPr>
                <w:rFonts w:ascii="TH Sarabun New" w:hAnsi="TH Sarabun New" w:cs="TH Sarabun New" w:hint="cs"/>
                <w:sz w:val="28"/>
              </w:rPr>
              <w:t>Alkaline hydrolysis machine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)</w:t>
            </w:r>
          </w:p>
        </w:tc>
      </w:tr>
    </w:tbl>
    <w:p w14:paraId="6AC983DA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9242"/>
      </w:tblGrid>
      <w:tr w:rsidR="00CD4E45" w:rsidRPr="00494A74" w14:paraId="0DD29320" w14:textId="77777777" w:rsidTr="00565EB0">
        <w:tc>
          <w:tcPr>
            <w:tcW w:w="9242" w:type="dxa"/>
          </w:tcPr>
          <w:p w14:paraId="4FD431D6" w14:textId="4D6A8DA1" w:rsidR="00CD4E45" w:rsidRPr="00494A74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........................................................................</w:t>
            </w:r>
            <w:r w:rsidR="00CD51EC">
              <w:rPr>
                <w:rFonts w:ascii="TH Sarabun New" w:hAnsi="TH Sarabun New" w:cs="TH Sarabun New"/>
                <w:sz w:val="28"/>
              </w:rPr>
              <w:t>........................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</w:t>
            </w:r>
          </w:p>
          <w:p w14:paraId="1A88D14F" w14:textId="552BB81F" w:rsidR="00CD4E45" w:rsidRPr="00494A74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.................................................................................................................................................................</w:t>
            </w:r>
            <w:r w:rsidR="00CD51EC">
              <w:rPr>
                <w:rFonts w:ascii="TH Sarabun New" w:hAnsi="TH Sarabun New" w:cs="TH Sarabun New"/>
                <w:sz w:val="28"/>
              </w:rPr>
              <w:t>......................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</w:t>
            </w:r>
          </w:p>
        </w:tc>
      </w:tr>
    </w:tbl>
    <w:p w14:paraId="2CAC931D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73948212" w14:textId="77777777" w:rsidR="00CD4E45" w:rsidRPr="00494A74" w:rsidRDefault="00CD4E45" w:rsidP="00CD4E45">
      <w:pPr>
        <w:spacing w:after="0" w:line="240" w:lineRule="auto"/>
        <w:ind w:right="-46"/>
        <w:jc w:val="thaiDistribute"/>
        <w:rPr>
          <w:rFonts w:ascii="TH Sarabun New" w:eastAsia="Times New Roman" w:hAnsi="TH Sarabun New" w:cs="TH Sarabun New"/>
          <w:b/>
          <w:bCs/>
          <w:color w:val="0070C0"/>
          <w:sz w:val="28"/>
        </w:rPr>
      </w:pPr>
      <w:r w:rsidRPr="00494A74">
        <w:rPr>
          <w:rFonts w:ascii="TH Sarabun New" w:hAnsi="TH Sarabun New" w:cs="TH Sarabun New" w:hint="cs"/>
          <w:b/>
          <w:bCs/>
          <w:color w:val="0070C0"/>
          <w:sz w:val="28"/>
          <w:cs/>
        </w:rPr>
        <w:t>4. การบริหารจัดการกรณีมีการหก  ตกหล่น  หรือเปรอะเปื้อน และการขนย้าย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21D23554" w14:textId="77777777" w:rsidTr="00565EB0">
        <w:tc>
          <w:tcPr>
            <w:tcW w:w="9242" w:type="dxa"/>
          </w:tcPr>
          <w:p w14:paraId="234ED1C5" w14:textId="77777777" w:rsidR="00CD4E45" w:rsidRPr="00494A74" w:rsidRDefault="00CD4E45" w:rsidP="00CD51EC">
            <w:pPr>
              <w:spacing w:after="0"/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ขั้นตอนการดำเนินงาน </w:t>
            </w:r>
            <w:r w:rsidRPr="00494A74">
              <w:rPr>
                <w:rFonts w:ascii="TH Sarabun New" w:hAnsi="TH Sarabun New" w:cs="TH Sarabun New" w:hint="cs"/>
                <w:sz w:val="28"/>
              </w:rPr>
              <w:t xml:space="preserve">Standard Operation Procedures 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(</w:t>
            </w:r>
            <w:r w:rsidRPr="00494A74">
              <w:rPr>
                <w:rFonts w:ascii="TH Sarabun New" w:hAnsi="TH Sarabun New" w:cs="TH Sarabun New" w:hint="cs"/>
                <w:sz w:val="28"/>
              </w:rPr>
              <w:t>SOPs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)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      </w:r>
            <w:bookmarkStart w:id="7" w:name="_Hlk172107996"/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ขั้นตอนดังต่อไปนี้ปฏิบัติงานโดย</w:t>
            </w:r>
            <w:r w:rsidRPr="00494A74">
              <w:rPr>
                <w:rFonts w:ascii="TH Sarabun New" w:hAnsi="TH Sarabun New" w:cs="TH Sarabun New" w:hint="cs"/>
                <w:sz w:val="28"/>
                <w:u w:val="single"/>
                <w:cs/>
              </w:rPr>
              <w:t>ผู้ปฏิบัติงาน “ทุกคน”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ที่ประสบเหตุ</w:t>
            </w:r>
            <w:bookmarkEnd w:id="7"/>
          </w:p>
        </w:tc>
      </w:tr>
    </w:tbl>
    <w:p w14:paraId="1854AB4A" w14:textId="77777777" w:rsidR="00CD4E45" w:rsidRPr="00494A74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>กรณีมีการหก/ตกหล่นของเชื้อโรค และพิษจากสัตว์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 ต้องแจ้งเพื่อนร่วมงาน และขอความช่วยเหลือจากเจ้าหน้าที่ศูนย์สัตว์ทดลอง</w:t>
      </w:r>
      <w:r>
        <w:rPr>
          <w:rFonts w:ascii="TH Sarabun New" w:hAnsi="TH Sarabun New" w:cs="TH Sarabun New" w:hint="cs"/>
          <w:sz w:val="28"/>
          <w:cs/>
        </w:rPr>
        <w:t>งานความปลอดภัย อาชีวอนามัยฯ</w:t>
      </w:r>
      <w:r w:rsidRPr="00494A74">
        <w:rPr>
          <w:rFonts w:ascii="TH Sarabun New" w:hAnsi="TH Sarabun New" w:cs="TH Sarabun New" w:hint="cs"/>
          <w:sz w:val="28"/>
          <w:cs/>
        </w:rPr>
        <w:t xml:space="preserve"> และความปลอดภัยในการทำงาน ให้ทราบทันทีที่เกิดเหตุ เตรียมชุดอุปกรณ์รับมือกับเหตุฉุกเฉินสารชีวภาพตกหล่น (</w:t>
      </w:r>
      <w:r w:rsidRPr="00494A74">
        <w:rPr>
          <w:rFonts w:ascii="TH Sarabun New" w:hAnsi="TH Sarabun New" w:cs="TH Sarabun New" w:hint="cs"/>
          <w:sz w:val="28"/>
        </w:rPr>
        <w:t>Biological hazard spill kit</w:t>
      </w:r>
      <w:r w:rsidRPr="00494A74">
        <w:rPr>
          <w:rFonts w:ascii="TH Sarabun New" w:hAnsi="TH Sarabun New" w:cs="TH Sarabun New" w:hint="cs"/>
          <w:sz w:val="28"/>
          <w:cs/>
        </w:rPr>
        <w:t xml:space="preserve">) สวมใส่ </w:t>
      </w:r>
      <w:r w:rsidRPr="00494A74">
        <w:rPr>
          <w:rFonts w:ascii="TH Sarabun New" w:hAnsi="TH Sarabun New" w:cs="TH Sarabun New" w:hint="cs"/>
          <w:sz w:val="28"/>
        </w:rPr>
        <w:t xml:space="preserve">PPE </w:t>
      </w:r>
      <w:r w:rsidRPr="00494A74">
        <w:rPr>
          <w:rFonts w:ascii="TH Sarabun New" w:hAnsi="TH Sarabun New" w:cs="TH Sarabun New" w:hint="cs"/>
          <w:sz w:val="28"/>
          <w:cs/>
        </w:rPr>
        <w:t>ที่เหมาะสม และมีลำดับการจัดการดังนี้</w:t>
      </w:r>
    </w:p>
    <w:p w14:paraId="033BEC36" w14:textId="77777777" w:rsidR="00CD4E45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6D5ED5B8" w14:textId="77777777" w:rsidR="007D318D" w:rsidRPr="00494A74" w:rsidRDefault="007D318D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2CE17B2E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lastRenderedPageBreak/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4.1 กรณีมีวัสดุติดเชื้อหกหล่นในตู้ชีวนิรภัย (</w:t>
      </w:r>
      <w:r w:rsidRPr="00494A74">
        <w:rPr>
          <w:rFonts w:ascii="TH Sarabun New" w:hAnsi="TH Sarabun New" w:cs="TH Sarabun New" w:hint="cs"/>
          <w:b/>
          <w:bCs/>
          <w:sz w:val="28"/>
        </w:rPr>
        <w:t>Biosafety cabinet, BSC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)</w:t>
      </w:r>
    </w:p>
    <w:p w14:paraId="613F69F4" w14:textId="77777777" w:rsidR="00CD4E45" w:rsidRPr="00494A74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4.1.1 ไม่ต้องปิดสวิทช์ </w:t>
      </w:r>
      <w:r w:rsidRPr="00494A74">
        <w:rPr>
          <w:rFonts w:ascii="TH Sarabun New" w:hAnsi="TH Sarabun New" w:cs="TH Sarabun New" w:hint="cs"/>
          <w:sz w:val="28"/>
        </w:rPr>
        <w:t xml:space="preserve">BSC </w:t>
      </w:r>
      <w:r w:rsidRPr="00494A74">
        <w:rPr>
          <w:rFonts w:ascii="TH Sarabun New" w:hAnsi="TH Sarabun New" w:cs="TH Sarabun New" w:hint="cs"/>
          <w:sz w:val="28"/>
          <w:cs/>
        </w:rPr>
        <w:t xml:space="preserve">โดยสวมใส่ </w:t>
      </w:r>
      <w:r w:rsidRPr="00494A74">
        <w:rPr>
          <w:rFonts w:ascii="TH Sarabun New" w:hAnsi="TH Sarabun New" w:cs="TH Sarabun New" w:hint="cs"/>
          <w:sz w:val="28"/>
        </w:rPr>
        <w:t xml:space="preserve">PPE </w:t>
      </w:r>
      <w:r w:rsidRPr="00494A74">
        <w:rPr>
          <w:rFonts w:ascii="TH Sarabun New" w:hAnsi="TH Sarabun New" w:cs="TH Sarabun New" w:hint="cs"/>
          <w:sz w:val="28"/>
          <w:cs/>
        </w:rPr>
        <w:t>เดิม หากมีการปนเปื้อนให้เปลี่ยนชุดใหม่ทันที</w:t>
      </w:r>
    </w:p>
    <w:p w14:paraId="58D0A91B" w14:textId="77777777" w:rsidR="00CD4E45" w:rsidRPr="00494A74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>4.1.2 ใช้กระดาษซับปิดทับบริเวณที่มีสารชีวภาพหกหล่น และปิดทับบริเวณโดยรอบ</w:t>
      </w:r>
    </w:p>
    <w:p w14:paraId="57F44720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4.1.3 เทน้ำยาฆ่าเชื้อ 0.5 % </w:t>
      </w:r>
      <w:r w:rsidRPr="00494A74">
        <w:rPr>
          <w:rFonts w:ascii="TH Sarabun New" w:hAnsi="TH Sarabun New" w:cs="TH Sarabun New" w:hint="cs"/>
          <w:sz w:val="28"/>
        </w:rPr>
        <w:t xml:space="preserve">Virkon solution </w:t>
      </w:r>
      <w:r w:rsidRPr="00494A74">
        <w:rPr>
          <w:rFonts w:ascii="TH Sarabun New" w:hAnsi="TH Sarabun New" w:cs="TH Sarabun New" w:hint="cs"/>
          <w:sz w:val="28"/>
          <w:cs/>
        </w:rPr>
        <w:t xml:space="preserve">ที่ผสมแล้ว (ที่จัดไว้ในชุด </w:t>
      </w:r>
      <w:r w:rsidRPr="00494A74">
        <w:rPr>
          <w:rFonts w:ascii="TH Sarabun New" w:hAnsi="TH Sarabun New" w:cs="TH Sarabun New" w:hint="cs"/>
          <w:sz w:val="28"/>
        </w:rPr>
        <w:t>biological spill kit</w:t>
      </w:r>
      <w:r w:rsidRPr="00494A74">
        <w:rPr>
          <w:rFonts w:ascii="TH Sarabun New" w:hAnsi="TH Sarabun New" w:cs="TH Sarabun New" w:hint="cs"/>
          <w:sz w:val="28"/>
          <w:cs/>
        </w:rPr>
        <w:t>) จากด้านนอกเข้าสู่ด้านใน</w:t>
      </w:r>
    </w:p>
    <w:p w14:paraId="51597A0E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4.1.4 ปล่อยให้สารชีวภาพหกหล่นสัมผัสกับน้ำยาฆ่าเชื้อ (</w:t>
      </w:r>
      <w:r w:rsidRPr="00494A74">
        <w:rPr>
          <w:rFonts w:ascii="TH Sarabun New" w:hAnsi="TH Sarabun New" w:cs="TH Sarabun New" w:hint="cs"/>
          <w:sz w:val="28"/>
        </w:rPr>
        <w:t>contact time</w:t>
      </w:r>
      <w:r w:rsidRPr="00494A74">
        <w:rPr>
          <w:rFonts w:ascii="TH Sarabun New" w:hAnsi="TH Sarabun New" w:cs="TH Sarabun New" w:hint="cs"/>
          <w:sz w:val="28"/>
          <w:cs/>
        </w:rPr>
        <w:t xml:space="preserve">) เป็นเวลา 30 นาที </w:t>
      </w:r>
    </w:p>
    <w:p w14:paraId="70AC4659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4.1.5 คีบวัสดุดูดซับหลังจากครบเวลาสัมผัส โดยเก็บรวบรวมจากด้านนอกเข้ามาด้านใน แล้วทิ้งในถุงขยะติดเชื้อ หากมีเศษแก้วแตกให้ใช้ </w:t>
      </w:r>
      <w:r w:rsidRPr="00494A74">
        <w:rPr>
          <w:rFonts w:ascii="TH Sarabun New" w:hAnsi="TH Sarabun New" w:cs="TH Sarabun New" w:hint="cs"/>
          <w:sz w:val="28"/>
        </w:rPr>
        <w:t xml:space="preserve">Forceps </w:t>
      </w:r>
      <w:r w:rsidRPr="00494A74">
        <w:rPr>
          <w:rFonts w:ascii="TH Sarabun New" w:hAnsi="TH Sarabun New" w:cs="TH Sarabun New" w:hint="cs"/>
          <w:sz w:val="28"/>
          <w:cs/>
        </w:rPr>
        <w:t xml:space="preserve">คีบ หรือใช้ไม้พายพลาสติกกวาดใส่ที่ตักผงแล้วเทลงในประป๋องพลาสติกสำหรับทิ้งของมีคม </w:t>
      </w:r>
    </w:p>
    <w:p w14:paraId="1C13A751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4.1.6 เช็ดซ้ำด้วย 70%</w:t>
      </w:r>
      <w:r w:rsidRPr="00494A74">
        <w:rPr>
          <w:rFonts w:ascii="TH Sarabun New" w:hAnsi="TH Sarabun New" w:cs="TH Sarabun New" w:hint="cs"/>
          <w:sz w:val="28"/>
        </w:rPr>
        <w:t xml:space="preserve"> ethanol </w:t>
      </w:r>
      <w:r w:rsidRPr="00494A74">
        <w:rPr>
          <w:rFonts w:ascii="TH Sarabun New" w:hAnsi="TH Sarabun New" w:cs="TH Sarabun New" w:hint="cs"/>
          <w:sz w:val="28"/>
          <w:cs/>
        </w:rPr>
        <w:t>แล้วทิ้งลงในถุงขยะติดเชื้อ</w:t>
      </w:r>
    </w:p>
    <w:p w14:paraId="39067FF4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4.1.7 เปิดให้ตู้ทำงานต่อไปอีกประมาณ 10 นาทีก่อนปิดตู้ และเปิดแสงรังสี </w:t>
      </w:r>
      <w:r w:rsidRPr="00494A74">
        <w:rPr>
          <w:rFonts w:ascii="TH Sarabun New" w:hAnsi="TH Sarabun New" w:cs="TH Sarabun New" w:hint="cs"/>
          <w:sz w:val="28"/>
        </w:rPr>
        <w:t xml:space="preserve">UV </w:t>
      </w:r>
      <w:r w:rsidRPr="00494A74">
        <w:rPr>
          <w:rFonts w:ascii="TH Sarabun New" w:hAnsi="TH Sarabun New" w:cs="TH Sarabun New" w:hint="cs"/>
          <w:sz w:val="28"/>
          <w:cs/>
        </w:rPr>
        <w:t>ฆ่าเชื้อ</w:t>
      </w:r>
    </w:p>
    <w:p w14:paraId="49678FF4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4.1.8 เขียนบันทึกรายงานอุบัติการณ์การเกิดสารชีวภาพหกหล่นให้ผู้ที่มีส่วนเกี่ยวข้องทราบ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78F26DB1" w14:textId="77777777" w:rsidTr="00565EB0">
        <w:tc>
          <w:tcPr>
            <w:tcW w:w="9242" w:type="dxa"/>
          </w:tcPr>
          <w:p w14:paraId="09A6CCA3" w14:textId="77777777" w:rsidR="00CD51E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...........................................................................................................</w:t>
            </w:r>
            <w:r w:rsidR="00CD51EC">
              <w:rPr>
                <w:rFonts w:ascii="TH Sarabun New" w:hAnsi="TH Sarabun New" w:cs="TH Sarabun New"/>
                <w:sz w:val="28"/>
              </w:rPr>
              <w:t>.....................</w:t>
            </w:r>
          </w:p>
          <w:p w14:paraId="186F17D8" w14:textId="637A7065" w:rsidR="00CD51EC" w:rsidRPr="00494A74" w:rsidRDefault="00CD51EC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/>
                <w:sz w:val="28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0767104C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17E8E3CB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4.2 กรณีมีวัสดุติดเชื้อหกหล่นภายนอกตู้ชีวนิรภัย</w:t>
      </w:r>
    </w:p>
    <w:p w14:paraId="5C778E5A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  <w:cs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4.2.1 ตั้งสัญลักษณ์เตือนภัยสารชีวภาพหก และกั้นเขตพื้นที่สารชีวภาพกระเด็นไปปนเปื้อน</w:t>
      </w:r>
    </w:p>
    <w:p w14:paraId="719D07F5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4.2.2 สวมใส่ </w:t>
      </w:r>
      <w:r w:rsidRPr="00494A74">
        <w:rPr>
          <w:rFonts w:ascii="TH Sarabun New" w:hAnsi="TH Sarabun New" w:cs="TH Sarabun New" w:hint="cs"/>
          <w:sz w:val="28"/>
        </w:rPr>
        <w:t xml:space="preserve">PPE </w:t>
      </w:r>
      <w:r w:rsidRPr="00494A74">
        <w:rPr>
          <w:rFonts w:ascii="TH Sarabun New" w:hAnsi="TH Sarabun New" w:cs="TH Sarabun New" w:hint="cs"/>
          <w:sz w:val="28"/>
          <w:cs/>
        </w:rPr>
        <w:t>ตามลำดับ ดังนี้ หน้ากาก แว่นตาถุง ชุดคลุมทั้งร่างกาย ถุงมือชั้นนอก และหุ้มรองเท้า</w:t>
      </w:r>
    </w:p>
    <w:p w14:paraId="3047261C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4.2.3 ใช้กระดาษซับปิดทับบริเวณที่มีสารชีวภาพหกหล่น และปิดทับบริเวณโดยรอบ</w:t>
      </w:r>
    </w:p>
    <w:p w14:paraId="348DCD6D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4.2.4 เทน้ำยาฆ่าเชื้อ 0.5 % </w:t>
      </w:r>
      <w:r w:rsidRPr="00494A74">
        <w:rPr>
          <w:rFonts w:ascii="TH Sarabun New" w:hAnsi="TH Sarabun New" w:cs="TH Sarabun New" w:hint="cs"/>
          <w:sz w:val="28"/>
        </w:rPr>
        <w:t xml:space="preserve">Virkon solution </w:t>
      </w:r>
      <w:r w:rsidRPr="00494A74">
        <w:rPr>
          <w:rFonts w:ascii="TH Sarabun New" w:hAnsi="TH Sarabun New" w:cs="TH Sarabun New" w:hint="cs"/>
          <w:sz w:val="28"/>
          <w:cs/>
        </w:rPr>
        <w:t xml:space="preserve">ที่ผสมแล้ว (ที่จัดไว้ในชุด </w:t>
      </w:r>
      <w:r w:rsidRPr="00494A74">
        <w:rPr>
          <w:rFonts w:ascii="TH Sarabun New" w:hAnsi="TH Sarabun New" w:cs="TH Sarabun New" w:hint="cs"/>
          <w:sz w:val="28"/>
        </w:rPr>
        <w:t>biological spill kit</w:t>
      </w:r>
      <w:r w:rsidRPr="00494A74">
        <w:rPr>
          <w:rFonts w:ascii="TH Sarabun New" w:hAnsi="TH Sarabun New" w:cs="TH Sarabun New" w:hint="cs"/>
          <w:sz w:val="28"/>
          <w:cs/>
        </w:rPr>
        <w:t>) จากด้านนอกเข้าสู่ด้านใน</w:t>
      </w:r>
    </w:p>
    <w:p w14:paraId="3F0E8C7D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4.2.5 ปล่อยให้สารชีวภาพหกหล่นสัมผัสกับน้ำยาฆ่าเชื้อ (</w:t>
      </w:r>
      <w:r w:rsidRPr="00494A74">
        <w:rPr>
          <w:rFonts w:ascii="TH Sarabun New" w:hAnsi="TH Sarabun New" w:cs="TH Sarabun New" w:hint="cs"/>
          <w:sz w:val="28"/>
        </w:rPr>
        <w:t>contact time</w:t>
      </w:r>
      <w:r w:rsidRPr="00494A74">
        <w:rPr>
          <w:rFonts w:ascii="TH Sarabun New" w:hAnsi="TH Sarabun New" w:cs="TH Sarabun New" w:hint="cs"/>
          <w:sz w:val="28"/>
          <w:cs/>
        </w:rPr>
        <w:t xml:space="preserve">) เป็นเวลา 30 นาที </w:t>
      </w:r>
    </w:p>
    <w:p w14:paraId="2C307299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4.2.6 คีบวัสดุดูดซับหลังจากครบเวลาสัมผัส โดยเก็บรวบรวมจากด้านนอกเข้ามาด้านใน แล้วทิ้งในถุงขยะติดเชื้อ หากมีเศษแก้วแตกให้ใช้ </w:t>
      </w:r>
      <w:r w:rsidRPr="00494A74">
        <w:rPr>
          <w:rFonts w:ascii="TH Sarabun New" w:hAnsi="TH Sarabun New" w:cs="TH Sarabun New" w:hint="cs"/>
          <w:sz w:val="28"/>
        </w:rPr>
        <w:t xml:space="preserve">Forceps </w:t>
      </w:r>
      <w:r w:rsidRPr="00494A74">
        <w:rPr>
          <w:rFonts w:ascii="TH Sarabun New" w:hAnsi="TH Sarabun New" w:cs="TH Sarabun New" w:hint="cs"/>
          <w:sz w:val="28"/>
          <w:cs/>
        </w:rPr>
        <w:t>คีบ หรือใช้ไม้พายพลาสติกกวาดใส่ที่ตักผงแล้วเทลงในประป๋องพลาสติกสำหรับทิ้งของมีคม และทิ้งลงในถุงขยะติดเชื้อ</w:t>
      </w:r>
    </w:p>
    <w:p w14:paraId="59A93398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4.2.7 เช็ดพื้นที่สารชีวภาพหกด้วยผ้าหรือกระดาษชุบน้ำยาฆ่าเชื้ออีกครั้งแล้วทิ้งลงในถุงขยะติดเชื้อ</w:t>
      </w:r>
    </w:p>
    <w:p w14:paraId="4B2D2A28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4.2.8 เช็ดพื้นที่สารชีวภาพหกด้วย 70%</w:t>
      </w:r>
      <w:r w:rsidRPr="00494A74">
        <w:rPr>
          <w:rFonts w:ascii="TH Sarabun New" w:hAnsi="TH Sarabun New" w:cs="TH Sarabun New" w:hint="cs"/>
          <w:sz w:val="28"/>
        </w:rPr>
        <w:t xml:space="preserve"> ethanol </w:t>
      </w:r>
      <w:r w:rsidRPr="00494A74">
        <w:rPr>
          <w:rFonts w:ascii="TH Sarabun New" w:hAnsi="TH Sarabun New" w:cs="TH Sarabun New" w:hint="cs"/>
          <w:sz w:val="28"/>
          <w:cs/>
        </w:rPr>
        <w:t>แล้วทิ้งลงในถุงขยะติดเชื้อ</w:t>
      </w:r>
    </w:p>
    <w:p w14:paraId="1EB71581" w14:textId="77777777" w:rsidR="00CD4E45" w:rsidRPr="00494A74" w:rsidRDefault="00CD4E45" w:rsidP="00CD4E45">
      <w:pPr>
        <w:tabs>
          <w:tab w:val="left" w:pos="709"/>
        </w:tabs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4.2.9 นำไม้พาย ที่ตักผง และ </w:t>
      </w:r>
      <w:r w:rsidRPr="00494A74">
        <w:rPr>
          <w:rFonts w:ascii="TH Sarabun New" w:hAnsi="TH Sarabun New" w:cs="TH Sarabun New" w:hint="cs"/>
          <w:sz w:val="28"/>
        </w:rPr>
        <w:t xml:space="preserve">Forceps </w:t>
      </w:r>
      <w:r w:rsidRPr="00494A74">
        <w:rPr>
          <w:rFonts w:ascii="TH Sarabun New" w:hAnsi="TH Sarabun New" w:cs="TH Sarabun New" w:hint="cs"/>
          <w:sz w:val="28"/>
          <w:cs/>
        </w:rPr>
        <w:t>ที่ใช้แล้วทิ้งลงในถุงพลาสติกแบบซิปล็อคแล้วทิ้งในถุงขยะติดเชื้อ</w:t>
      </w:r>
    </w:p>
    <w:p w14:paraId="70C0A896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4.2.10 ถอด </w:t>
      </w:r>
      <w:r w:rsidRPr="00494A74">
        <w:rPr>
          <w:rFonts w:ascii="TH Sarabun New" w:hAnsi="TH Sarabun New" w:cs="TH Sarabun New" w:hint="cs"/>
          <w:sz w:val="28"/>
        </w:rPr>
        <w:t xml:space="preserve">PPE </w:t>
      </w:r>
      <w:r w:rsidRPr="00494A74">
        <w:rPr>
          <w:rFonts w:ascii="TH Sarabun New" w:hAnsi="TH Sarabun New" w:cs="TH Sarabun New" w:hint="cs"/>
          <w:sz w:val="28"/>
          <w:cs/>
        </w:rPr>
        <w:t>ตามลำดับ ดังนี้ ถุงหุ้มรองเท้า ถุงมือชั้นนอก ชุดคลุมทั้งร่างกาย แว่นตา และหน้ากาก ทิ้งลงในถุงขยะติดเชื้อแล้วถอดถุงมือชั้นในทิ้งลงในถังขยะติดเชื้อ</w:t>
      </w:r>
    </w:p>
    <w:p w14:paraId="2A108192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</w:t>
      </w: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4.2.11 ล้างมือให้สะอาด เก็บป้ายเตือนอันตรายและอุปกรณ์ที่ไม่ได้ใช้ใส่กลับในกล่อง </w:t>
      </w:r>
      <w:r w:rsidRPr="00494A74">
        <w:rPr>
          <w:rFonts w:ascii="TH Sarabun New" w:hAnsi="TH Sarabun New" w:cs="TH Sarabun New" w:hint="cs"/>
          <w:sz w:val="28"/>
        </w:rPr>
        <w:t xml:space="preserve">Spill kit </w:t>
      </w:r>
      <w:r w:rsidRPr="00494A74">
        <w:rPr>
          <w:rFonts w:ascii="TH Sarabun New" w:hAnsi="TH Sarabun New" w:cs="TH Sarabun New" w:hint="cs"/>
          <w:sz w:val="28"/>
          <w:cs/>
        </w:rPr>
        <w:t>เขียนบันทึกรายงานอุบัติการณ์การเกิดสารชีวภาพหกหล่นให้ผู้ที่มีส่วนเกี่ยวข้องทราบ</w:t>
      </w:r>
    </w:p>
    <w:p w14:paraId="56479A46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  หมายเหตุ : ขยะปนเปื้อนหรือวัสดุติดเชื้อ เช่น สำลี ผ้าก๊อซ กระดาษทิชชู ผ้าปิดจมูก ภาชนะบรรจุตัวอย่าง ต้องบรรจุในถุงขยะติดเชื้อสีแดงที่ปิดมิดชิด ขยะมีคมทั้งที่ติดเชื้อต้องทิ้งในภาชนะแข็งแรงปิดสนิทบรรจุไม่เกิน 3 ใน 4 ของปริมาตรภาชนะ และมีการแยกถุงมือทิ้งในถุงแดงเฉพาะ ก่อนนำส่งเข้าสู่ระบบการกำจัดขยะต่อไป ระหว่างการขนย้ายต้องแน่ใจว่าขยะต่าง ๆ อยู่ในภาชนะบรรจุที่ปิดสนิทไม่มีการรั่วไหล ก่อนส่งต่อให้ผู้มีหน้าที่รับผิดชอบขนย้ายขยะไปกำจัดขยะ (เผา) ของศูนย์สัตว์ทดลอง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1838017C" w14:textId="77777777" w:rsidTr="00565EB0">
        <w:tc>
          <w:tcPr>
            <w:tcW w:w="9242" w:type="dxa"/>
          </w:tcPr>
          <w:p w14:paraId="13F66046" w14:textId="2D062487" w:rsidR="00CD4E45" w:rsidRPr="00494A74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lastRenderedPageBreak/>
              <w:t>กรณีมีการดำเนินงานเพิ่มเติม โปรดระบุ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.............................</w:t>
            </w:r>
            <w:r w:rsidR="00CD51EC">
              <w:rPr>
                <w:rFonts w:ascii="TH Sarabun New" w:hAnsi="TH Sarabun New" w:cs="TH Sarabun New"/>
                <w:sz w:val="28"/>
              </w:rPr>
              <w:t>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</w:t>
            </w:r>
          </w:p>
          <w:p w14:paraId="6DD82608" w14:textId="4ED5D8F9" w:rsidR="00CD4E45" w:rsidRPr="00494A74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.....................................................................................................................</w:t>
            </w:r>
            <w:r w:rsidR="00CD51EC">
              <w:rPr>
                <w:rFonts w:ascii="TH Sarabun New" w:hAnsi="TH Sarabun New" w:cs="TH Sarabun New"/>
                <w:sz w:val="28"/>
              </w:rPr>
              <w:t>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</w:t>
            </w:r>
          </w:p>
        </w:tc>
      </w:tr>
    </w:tbl>
    <w:p w14:paraId="379DC033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39E32950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</w:rPr>
        <w:tab/>
      </w:r>
      <w:r w:rsidRPr="00494A74">
        <w:rPr>
          <w:rFonts w:ascii="TH Sarabun New" w:hAnsi="TH Sarabun New" w:cs="TH Sarabun New" w:hint="cs"/>
          <w:b/>
          <w:bCs/>
          <w:sz w:val="28"/>
        </w:rPr>
        <w:t xml:space="preserve">4.3 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กรณีถูกสัตว์ทดลองติดเชื้อกัด </w:t>
      </w:r>
      <w:r w:rsidRPr="00494A74">
        <w:rPr>
          <w:rFonts w:ascii="TH Sarabun New" w:hAnsi="TH Sarabun New" w:cs="TH Sarabun New" w:hint="cs"/>
          <w:sz w:val="28"/>
          <w:cs/>
        </w:rPr>
        <w:t>ให้ปฏิบัติดังนี้</w:t>
      </w:r>
    </w:p>
    <w:p w14:paraId="5AB4B229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4.3.1 นำสัตว์ทดลองเข้ากรงเลี้ยงสัตว์ หยุดปฏิบัติงาน</w:t>
      </w:r>
    </w:p>
    <w:p w14:paraId="6123AF67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4.3.2 ถอดถุงมือที่อ่างล้างมือ ล้างมือด้วยน้ำสบู่ฆ่าเชื้อเบื้องต้น</w:t>
      </w:r>
    </w:p>
    <w:p w14:paraId="310CDA76" w14:textId="77777777" w:rsidR="00CD4E45" w:rsidRPr="00494A74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>4.3.3</w:t>
      </w:r>
      <w:r w:rsidRPr="00494A74">
        <w:rPr>
          <w:rFonts w:ascii="TH Sarabun New" w:hAnsi="TH Sarabun New" w:cs="TH Sarabun New" w:hint="cs"/>
          <w:sz w:val="28"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 xml:space="preserve">แจ้งเหตุให้ส่วนความปลอดภัย อาชีวอนามัยและสภาพแวดล้อมทราบ ผ่านทางโทรศัพท์ภายใน </w:t>
      </w:r>
      <w:r w:rsidRPr="00494A74">
        <w:rPr>
          <w:rFonts w:ascii="TH Sarabun New" w:hAnsi="TH Sarabun New" w:cs="TH Sarabun New" w:hint="cs"/>
          <w:sz w:val="28"/>
        </w:rPr>
        <w:t>Safety Corner</w:t>
      </w:r>
    </w:p>
    <w:p w14:paraId="5525A4C0" w14:textId="77777777" w:rsidR="00CD4E45" w:rsidRPr="00494A74" w:rsidRDefault="00CD4E45" w:rsidP="00CD4E45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>โทร. 48628  (พยาบาลประจำศูนย์สัตว์ทดลอง : ห้องปฐมพยาบาล) หรือ</w:t>
      </w:r>
    </w:p>
    <w:p w14:paraId="202E4952" w14:textId="77777777" w:rsidR="00CD4E45" w:rsidRPr="00494A74" w:rsidRDefault="00CD4E45" w:rsidP="00CD4E45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โทร. 48629  (เจ้าหน้าที่สาธารณสุขศูนย์สัตว์ทดลอง : สำนักงาน)  หรือ </w:t>
      </w:r>
    </w:p>
    <w:p w14:paraId="2ABF9406" w14:textId="77777777" w:rsidR="00CD4E45" w:rsidRPr="00494A74" w:rsidRDefault="00CD4E45" w:rsidP="00CD4E45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กดปุ่มสีน้ำตาลที่เครื่อง </w:t>
      </w:r>
      <w:r w:rsidRPr="00494A74">
        <w:rPr>
          <w:rFonts w:ascii="TH Sarabun New" w:hAnsi="TH Sarabun New" w:cs="TH Sarabun New" w:hint="cs"/>
          <w:sz w:val="28"/>
        </w:rPr>
        <w:t>Intercom</w:t>
      </w:r>
    </w:p>
    <w:p w14:paraId="129E7DBA" w14:textId="77777777" w:rsidR="00CD4E45" w:rsidRPr="00494A74" w:rsidRDefault="00CD4E45" w:rsidP="00CD4E45">
      <w:pPr>
        <w:spacing w:after="0"/>
        <w:ind w:left="1440"/>
        <w:rPr>
          <w:rFonts w:ascii="TH Sarabun New" w:hAnsi="TH Sarabun New" w:cs="TH Sarabun New"/>
          <w:color w:val="EE0000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กรณีฉุกเฉินวันหยุดราชการ โทร. </w:t>
      </w:r>
      <w:r w:rsidRPr="00494A74">
        <w:rPr>
          <w:rFonts w:ascii="TH Sarabun New" w:hAnsi="TH Sarabun New" w:cs="TH Sarabun New" w:hint="cs"/>
          <w:color w:val="000000" w:themeColor="text1"/>
          <w:sz w:val="28"/>
        </w:rPr>
        <w:t>092-6247942, 090-6707332</w:t>
      </w:r>
      <w:r w:rsidRPr="00494A74">
        <w:rPr>
          <w:rFonts w:ascii="TH Sarabun New" w:hAnsi="TH Sarabun New" w:cs="TH Sarabun New" w:hint="cs"/>
          <w:color w:val="000000" w:themeColor="text1"/>
          <w:sz w:val="28"/>
          <w:cs/>
        </w:rPr>
        <w:t xml:space="preserve">, </w:t>
      </w:r>
      <w:r w:rsidRPr="00494A74">
        <w:rPr>
          <w:rFonts w:ascii="TH Sarabun New" w:hAnsi="TH Sarabun New" w:cs="TH Sarabun New" w:hint="cs"/>
          <w:color w:val="000000" w:themeColor="text1"/>
          <w:sz w:val="28"/>
        </w:rPr>
        <w:t>086-5830043</w:t>
      </w:r>
    </w:p>
    <w:p w14:paraId="654A105A" w14:textId="77777777" w:rsidR="00CD4E45" w:rsidRPr="00494A74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แจ้งข้อมูลดังนี้   </w:t>
      </w:r>
      <w:r w:rsidRPr="00494A74">
        <w:rPr>
          <w:rFonts w:ascii="TH Sarabun New" w:hAnsi="TH Sarabun New" w:cs="TH Sarabun New" w:hint="cs"/>
          <w:sz w:val="28"/>
          <w:cs/>
        </w:rPr>
        <w:tab/>
        <w:t>- ชนิดสัตว์ที่กัด ข่วน</w:t>
      </w:r>
    </w:p>
    <w:p w14:paraId="656226FB" w14:textId="77777777" w:rsidR="00CD4E45" w:rsidRPr="00494A74" w:rsidRDefault="00CD4E45" w:rsidP="00CD4E45">
      <w:pPr>
        <w:spacing w:after="0" w:line="240" w:lineRule="auto"/>
        <w:ind w:left="2160"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>- ลักษณะบาดแผล (การถลอก แผลเป็นรู การฉีกขาด การห้ามเลือด)</w:t>
      </w:r>
    </w:p>
    <w:p w14:paraId="017E66AB" w14:textId="77777777" w:rsidR="00CD4E45" w:rsidRPr="00494A74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4.4.4 ปฐมพยาบาลตนเองเบื้องต้นเพื่อรอเจ้าหน้าที่จากส่วนงานความปลอดภัยฯ โดยใช้กล่องปฐมพยาบาล ณ จุดความปลอดภัย </w:t>
      </w:r>
      <w:r w:rsidRPr="00494A74">
        <w:rPr>
          <w:rFonts w:ascii="TH Sarabun New" w:hAnsi="TH Sarabun New" w:cs="TH Sarabun New" w:hint="cs"/>
          <w:sz w:val="28"/>
        </w:rPr>
        <w:t xml:space="preserve">Safety Corner </w:t>
      </w:r>
      <w:r w:rsidRPr="00494A74">
        <w:rPr>
          <w:rFonts w:ascii="TH Sarabun New" w:hAnsi="TH Sarabun New" w:cs="TH Sarabun New" w:hint="cs"/>
          <w:sz w:val="28"/>
          <w:cs/>
        </w:rPr>
        <w:t>นำสบู่ฆ่าเชื้อ (ร้อยละ 2</w:t>
      </w:r>
      <w:r w:rsidRPr="00494A74">
        <w:rPr>
          <w:rFonts w:ascii="TH Sarabun New" w:hAnsi="TH Sarabun New" w:cs="TH Sarabun New" w:hint="cs"/>
          <w:sz w:val="28"/>
        </w:rPr>
        <w:t xml:space="preserve"> Chlorhexidine scrub) </w:t>
      </w:r>
      <w:r w:rsidRPr="00494A74">
        <w:rPr>
          <w:rFonts w:ascii="TH Sarabun New" w:hAnsi="TH Sarabun New" w:cs="TH Sarabun New" w:hint="cs"/>
          <w:sz w:val="28"/>
          <w:cs/>
        </w:rPr>
        <w:t xml:space="preserve">ล้างฟอกอย่างน้อย 15 นาที ซับให้แห้งและทาด้วย </w:t>
      </w:r>
      <w:r w:rsidRPr="00494A74">
        <w:rPr>
          <w:rFonts w:ascii="TH Sarabun New" w:hAnsi="TH Sarabun New" w:cs="TH Sarabun New" w:hint="cs"/>
          <w:sz w:val="28"/>
        </w:rPr>
        <w:t>Povidone iodine</w:t>
      </w:r>
    </w:p>
    <w:p w14:paraId="69356EC8" w14:textId="77777777" w:rsidR="00CD4E45" w:rsidRPr="00494A74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>4.3.5 เจ้าหน้าที่ส่วนความปลอดภัยฯ จัดนำอุปกรณ์ปฐมพยาบาลเข้าไปยังส่วนเลี้ยงสัตว์ทดลอง เพื่อประเมินบาดแผลทันทีที่ทราบเหตุ โดยประเมินบาดแผลโดยใช้เกณฑ์การประเมินการสัมผัสโรค และทดสอบการขาดรั่วของถุงมือที่จุดโดยกัด</w:t>
      </w:r>
    </w:p>
    <w:p w14:paraId="41E7E57E" w14:textId="77777777" w:rsidR="00CD4E45" w:rsidRPr="00494A74" w:rsidRDefault="00CD4E45" w:rsidP="00CD4E45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>กรณีสัมผัสโรคระดับ 1 (ถุงมือไม่ขาด) ให้ประเมินความพร้อมของการปฏิบัติงานต่อ โดยผู้ใช้สัตว์ทดลอง และเจ้าหน้าที่งานความปลอดภัยฯ</w:t>
      </w:r>
    </w:p>
    <w:p w14:paraId="785BFB38" w14:textId="77777777" w:rsidR="00CD4E45" w:rsidRPr="00494A74" w:rsidRDefault="00CD4E45" w:rsidP="00CD4E45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กรณีสัมผัสโรคระดับ 2-3 (ถุงมือขาดและบาดแผลฉีกขาดรุนแรง) ให้หยุดปฏิบัติงาน ออกจากพื้นที่เลี้ยงสัตว์ เพื่อเฝ้าระวังภาวะ </w:t>
      </w:r>
      <w:r w:rsidRPr="00494A74">
        <w:rPr>
          <w:rFonts w:ascii="TH Sarabun New" w:hAnsi="TH Sarabun New" w:cs="TH Sarabun New" w:hint="cs"/>
          <w:sz w:val="28"/>
        </w:rPr>
        <w:t xml:space="preserve">Anaphylaxis </w:t>
      </w:r>
      <w:r w:rsidRPr="00494A74">
        <w:rPr>
          <w:rFonts w:ascii="TH Sarabun New" w:hAnsi="TH Sarabun New" w:cs="TH Sarabun New" w:hint="cs"/>
          <w:sz w:val="28"/>
          <w:cs/>
        </w:rPr>
        <w:t>และเตรียมเวชภัณฑ์ฉุกเฉิน (</w:t>
      </w:r>
      <w:r w:rsidRPr="00494A74">
        <w:rPr>
          <w:rFonts w:ascii="TH Sarabun New" w:hAnsi="TH Sarabun New" w:cs="TH Sarabun New" w:hint="cs"/>
          <w:sz w:val="28"/>
        </w:rPr>
        <w:t xml:space="preserve">Adrenalin </w:t>
      </w:r>
      <w:r w:rsidRPr="00494A74">
        <w:rPr>
          <w:rFonts w:ascii="TH Sarabun New" w:hAnsi="TH Sarabun New" w:cs="TH Sarabun New" w:hint="cs"/>
          <w:sz w:val="28"/>
          <w:cs/>
        </w:rPr>
        <w:t>ขนาด 0.01</w:t>
      </w:r>
      <w:r w:rsidRPr="00494A74">
        <w:rPr>
          <w:rFonts w:ascii="TH Sarabun New" w:hAnsi="TH Sarabun New" w:cs="TH Sarabun New" w:hint="cs"/>
          <w:sz w:val="28"/>
        </w:rPr>
        <w:t xml:space="preserve"> mg/kg/dose) </w:t>
      </w:r>
      <w:r w:rsidRPr="00494A74">
        <w:rPr>
          <w:rFonts w:ascii="TH Sarabun New" w:hAnsi="TH Sarabun New" w:cs="TH Sarabun New" w:hint="cs"/>
          <w:sz w:val="28"/>
          <w:cs/>
        </w:rPr>
        <w:t>ณ ห้องปฐมพยาบาล อย่างน้อย 30 นาที  และพยาบาลประจำศูนย์สัตว์ทดลอง ตรวจสอบประวัติวัคซีน ประเมินบาดแผล สิทธิรักษาพยาบาล และส่งต่อสู่กระบวนการทางการแพทย์ ณ ภาควิชาเวชศาสตร์ฉุกเฉิน หรือคลินิกโรคจากการทำงาน โรงพยาบาลมหาราชนครเชียงใหม่ หรือโรงพยาบาลตามสิทธิ์การรักษา แล้วแต่กรณี</w:t>
      </w:r>
    </w:p>
    <w:p w14:paraId="7BC19B7C" w14:textId="77777777" w:rsidR="00CD4E45" w:rsidRPr="00494A74" w:rsidRDefault="00CD4E45" w:rsidP="00CD4E45">
      <w:pPr>
        <w:spacing w:after="0" w:line="240" w:lineRule="auto"/>
        <w:ind w:left="144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>4.3.6 รายงานอุบัติเหตุในเอกสาร แบบฟอร์มรายงานอุบัติเหตุอุบัติการณ์ ภายใน 24 ชั่วโมง หลังเกิดเหตุ</w:t>
      </w:r>
    </w:p>
    <w:p w14:paraId="4D76E5E6" w14:textId="77777777" w:rsidR="00CD4E45" w:rsidRPr="00494A74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>4.3.7 กรณีแพทย์เห็นควรให้มีการหยุดงาน เมื่อกลับเข้าปฏิบัติงานวันแรก ให้แจ้งข้อมูลแก่พยาบาลศูนย์สัตว์ทดลอง เพื่อประเมินการกลับเข้างาน</w:t>
      </w:r>
    </w:p>
    <w:p w14:paraId="4D188317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4069DBDA" w14:textId="4931947C" w:rsidR="00CD4E45" w:rsidRPr="00494A74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eastAsia="Times New Roman" w:hAnsi="TH Sarabun New" w:cs="TH Sarabun New" w:hint="cs"/>
          <w:b/>
          <w:bCs/>
          <w:sz w:val="28"/>
        </w:rPr>
        <w:t>4</w:t>
      </w:r>
      <w:r w:rsidRPr="00494A74">
        <w:rPr>
          <w:rFonts w:ascii="TH Sarabun New" w:eastAsia="Times New Roman" w:hAnsi="TH Sarabun New" w:cs="TH Sarabun New" w:hint="cs"/>
          <w:b/>
          <w:bCs/>
          <w:sz w:val="28"/>
          <w:cs/>
        </w:rPr>
        <w:t>.</w:t>
      </w:r>
      <w:r w:rsidR="00737C86">
        <w:rPr>
          <w:rFonts w:ascii="TH Sarabun New" w:eastAsia="Times New Roman" w:hAnsi="TH Sarabun New" w:cs="TH Sarabun New"/>
          <w:b/>
          <w:bCs/>
          <w:sz w:val="28"/>
        </w:rPr>
        <w:t>4</w:t>
      </w:r>
      <w:r w:rsidRPr="00494A74">
        <w:rPr>
          <w:rFonts w:ascii="TH Sarabun New" w:eastAsia="Times New Roman" w:hAnsi="TH Sarabun New" w:cs="TH Sarabun New" w:hint="cs"/>
          <w:b/>
          <w:bCs/>
          <w:sz w:val="28"/>
        </w:rPr>
        <w:t xml:space="preserve"> 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การขนย้ายสารชีวภาพภายในห้องปฏิบัติการการเลี้ยงและใช้สัตว์ทดลอง</w:t>
      </w:r>
      <w:r w:rsidRPr="00494A74">
        <w:rPr>
          <w:rFonts w:ascii="TH Sarabun New" w:hAnsi="TH Sarabun New" w:cs="TH Sarabun New" w:hint="cs"/>
          <w:sz w:val="28"/>
          <w:cs/>
        </w:rPr>
        <w:t xml:space="preserve"> ศูนย์สัตว์ทดลองบรรจุตัวอย่างสารชีวภาพเพื่อขนส่งลงในกระติกน้ำแข็ง ที่ทำด้วยพลาสติก </w:t>
      </w:r>
      <w:r w:rsidRPr="00494A74">
        <w:rPr>
          <w:rFonts w:ascii="TH Sarabun New" w:hAnsi="TH Sarabun New" w:cs="TH Sarabun New" w:hint="cs"/>
          <w:sz w:val="28"/>
        </w:rPr>
        <w:t xml:space="preserve">polypropylene </w:t>
      </w:r>
      <w:r w:rsidRPr="00494A74">
        <w:rPr>
          <w:rFonts w:ascii="TH Sarabun New" w:hAnsi="TH Sarabun New" w:cs="TH Sarabun New" w:hint="cs"/>
          <w:sz w:val="28"/>
          <w:cs/>
        </w:rPr>
        <w:t xml:space="preserve">2 ชั้น บุด้วยโฟม </w:t>
      </w:r>
      <w:r w:rsidRPr="00494A74">
        <w:rPr>
          <w:rFonts w:ascii="TH Sarabun New" w:hAnsi="TH Sarabun New" w:cs="TH Sarabun New" w:hint="cs"/>
          <w:sz w:val="28"/>
        </w:rPr>
        <w:t xml:space="preserve">Polystyrene </w:t>
      </w:r>
      <w:r w:rsidRPr="00494A74">
        <w:rPr>
          <w:rFonts w:ascii="TH Sarabun New" w:hAnsi="TH Sarabun New" w:cs="TH Sarabun New" w:hint="cs"/>
          <w:sz w:val="28"/>
          <w:cs/>
        </w:rPr>
        <w:t xml:space="preserve">คั่นกลางโดยภาชนะบรรจุชั้นในต้องกันน้ำ ทำจากวัสดุที่ไม่รั่ว ภายในมีวัสดุดูดซับ ภายนอกมีมีตราสัญลักษณ์ </w:t>
      </w:r>
      <w:r w:rsidRPr="00494A74">
        <w:rPr>
          <w:rFonts w:ascii="TH Sarabun New" w:hAnsi="TH Sarabun New" w:cs="TH Sarabun New" w:hint="cs"/>
          <w:sz w:val="28"/>
        </w:rPr>
        <w:t xml:space="preserve">Biohazard </w:t>
      </w:r>
      <w:r w:rsidRPr="00494A74">
        <w:rPr>
          <w:rFonts w:ascii="TH Sarabun New" w:hAnsi="TH Sarabun New" w:cs="TH Sarabun New" w:hint="cs"/>
          <w:sz w:val="28"/>
          <w:cs/>
        </w:rPr>
        <w:t>ติดไว้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28BD07B5" w14:textId="77777777" w:rsidTr="00565EB0">
        <w:tc>
          <w:tcPr>
            <w:tcW w:w="9242" w:type="dxa"/>
          </w:tcPr>
          <w:p w14:paraId="38241383" w14:textId="15AA8F9B" w:rsidR="00CD4E45" w:rsidRPr="00494A74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....................</w:t>
            </w:r>
            <w:r w:rsidR="00CD51EC">
              <w:rPr>
                <w:rFonts w:ascii="TH Sarabun New" w:hAnsi="TH Sarabun New" w:cs="TH Sarabun New"/>
                <w:sz w:val="28"/>
              </w:rPr>
              <w:t>......................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</w:t>
            </w:r>
          </w:p>
          <w:p w14:paraId="5B0D4FD8" w14:textId="2F361398" w:rsidR="00CD4E45" w:rsidRPr="00494A74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.......................................................................................................................</w:t>
            </w:r>
            <w:r w:rsidR="00CD51EC">
              <w:rPr>
                <w:rFonts w:ascii="TH Sarabun New" w:hAnsi="TH Sarabun New" w:cs="TH Sarabun New"/>
                <w:sz w:val="28"/>
              </w:rPr>
              <w:t>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</w:t>
            </w:r>
          </w:p>
        </w:tc>
      </w:tr>
    </w:tbl>
    <w:p w14:paraId="76DD765B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29126577" w14:textId="77777777" w:rsidR="00CD4E45" w:rsidRPr="00494A74" w:rsidRDefault="00CD4E45" w:rsidP="00CD4E45">
      <w:pPr>
        <w:spacing w:after="0" w:line="240" w:lineRule="auto"/>
        <w:ind w:right="-46" w:firstLine="720"/>
        <w:jc w:val="thaiDistribute"/>
        <w:rPr>
          <w:rFonts w:ascii="TH Sarabun New" w:hAnsi="TH Sarabun New" w:cs="TH Sarabun New"/>
          <w:b/>
          <w:bCs/>
          <w:color w:val="0070C0"/>
          <w:sz w:val="28"/>
        </w:rPr>
      </w:pPr>
      <w:r w:rsidRPr="00494A74">
        <w:rPr>
          <w:rFonts w:ascii="TH Sarabun New" w:hAnsi="TH Sarabun New" w:cs="TH Sarabun New" w:hint="cs"/>
          <w:b/>
          <w:bCs/>
          <w:color w:val="0070C0"/>
          <w:sz w:val="28"/>
        </w:rPr>
        <w:t>5</w:t>
      </w:r>
      <w:r w:rsidRPr="00494A74">
        <w:rPr>
          <w:rFonts w:ascii="TH Sarabun New" w:hAnsi="TH Sarabun New" w:cs="TH Sarabun New" w:hint="cs"/>
          <w:b/>
          <w:bCs/>
          <w:color w:val="0070C0"/>
          <w:sz w:val="28"/>
          <w:cs/>
        </w:rPr>
        <w:t xml:space="preserve">. การจัดการและการขนส่ง หาก </w:t>
      </w:r>
      <w:r w:rsidRPr="00494A74">
        <w:rPr>
          <w:rFonts w:ascii="TH Sarabun New" w:hAnsi="TH Sarabun New" w:cs="TH Sarabun New" w:hint="cs"/>
          <w:b/>
          <w:bCs/>
          <w:color w:val="0070C0"/>
          <w:sz w:val="28"/>
        </w:rPr>
        <w:t xml:space="preserve">recombinant </w:t>
      </w:r>
      <w:r w:rsidRPr="00494A74">
        <w:rPr>
          <w:rFonts w:ascii="TH Sarabun New" w:hAnsi="TH Sarabun New" w:cs="TH Sarabun New" w:hint="cs"/>
          <w:b/>
          <w:bCs/>
          <w:color w:val="0070C0"/>
          <w:sz w:val="28"/>
          <w:cs/>
        </w:rPr>
        <w:t xml:space="preserve">หรือ </w:t>
      </w:r>
      <w:r w:rsidRPr="00494A74">
        <w:rPr>
          <w:rFonts w:ascii="TH Sarabun New" w:hAnsi="TH Sarabun New" w:cs="TH Sarabun New" w:hint="cs"/>
          <w:b/>
          <w:bCs/>
          <w:color w:val="0070C0"/>
          <w:sz w:val="28"/>
        </w:rPr>
        <w:t xml:space="preserve">synthetic nucleic acid molecule </w:t>
      </w:r>
      <w:r w:rsidRPr="00494A74">
        <w:rPr>
          <w:rFonts w:ascii="TH Sarabun New" w:hAnsi="TH Sarabun New" w:cs="TH Sarabun New" w:hint="cs"/>
          <w:b/>
          <w:bCs/>
          <w:color w:val="0070C0"/>
          <w:sz w:val="28"/>
          <w:cs/>
        </w:rPr>
        <w:t>หรือจุลินทรีย์ก่อโรคที่ใช้ นำมาจากแหล่งอื่น</w:t>
      </w:r>
      <w:r w:rsidRPr="00494A74">
        <w:rPr>
          <w:rFonts w:ascii="TH Sarabun New" w:hAnsi="TH Sarabun New" w:cs="TH Sarabun New" w:hint="cs"/>
          <w:color w:val="0070C0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b/>
          <w:bCs/>
          <w:color w:val="0070C0"/>
          <w:sz w:val="28"/>
          <w:cs/>
        </w:rPr>
        <w:t>เพื่อนำมาใช้ที่ห้องปฏิบัติการการเลี้ยงและใช้สัตว์ทดลอง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2EBC0C0B" w14:textId="77777777" w:rsidTr="00565EB0">
        <w:tc>
          <w:tcPr>
            <w:tcW w:w="9242" w:type="dxa"/>
          </w:tcPr>
          <w:p w14:paraId="41CB48FE" w14:textId="77777777" w:rsidR="00CD4E45" w:rsidRPr="00494A74" w:rsidRDefault="00CD4E45" w:rsidP="00CD51E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494A74">
              <w:rPr>
                <w:rFonts w:ascii="TH Sarabun New" w:eastAsia="Times New Roman" w:hAnsi="TH Sarabun New" w:cs="TH Sarabun New" w:hint="cs"/>
                <w:sz w:val="28"/>
                <w:cs/>
              </w:rPr>
              <w:t xml:space="preserve">ขั้นตอนดังต่อไปนี้ ดำเนินการตามขั้นตอนการดำเนินงาน </w:t>
            </w:r>
            <w:r w:rsidRPr="00494A74">
              <w:rPr>
                <w:rFonts w:ascii="TH Sarabun New" w:eastAsia="Times New Roman" w:hAnsi="TH Sarabun New" w:cs="TH Sarabun New" w:hint="cs"/>
                <w:sz w:val="28"/>
              </w:rPr>
              <w:t xml:space="preserve">Standard Operation Procedures </w:t>
            </w:r>
            <w:r w:rsidRPr="00494A74">
              <w:rPr>
                <w:rFonts w:ascii="TH Sarabun New" w:eastAsia="Times New Roman" w:hAnsi="TH Sarabun New" w:cs="TH Sarabun New" w:hint="cs"/>
                <w:sz w:val="28"/>
                <w:cs/>
              </w:rPr>
              <w:t>(</w:t>
            </w:r>
            <w:r w:rsidRPr="00494A74">
              <w:rPr>
                <w:rFonts w:ascii="TH Sarabun New" w:eastAsia="Times New Roman" w:hAnsi="TH Sarabun New" w:cs="TH Sarabun New" w:hint="cs"/>
                <w:sz w:val="28"/>
              </w:rPr>
              <w:t>SOPs</w:t>
            </w:r>
            <w:r w:rsidRPr="00494A74">
              <w:rPr>
                <w:rFonts w:ascii="TH Sarabun New" w:eastAsia="Times New Roman" w:hAnsi="TH Sarabun New" w:cs="TH Sarabun New" w:hint="cs"/>
                <w:sz w:val="28"/>
                <w:cs/>
              </w:rPr>
              <w:t>) ของ</w:t>
            </w:r>
            <w:r>
              <w:rPr>
                <w:rFonts w:ascii="TH Sarabun New" w:eastAsia="Times New Roman" w:hAnsi="TH Sarabun New" w:cs="TH Sarabun New" w:hint="cs"/>
                <w:sz w:val="28"/>
                <w:cs/>
              </w:rPr>
              <w:t>งานความปลอดภัย อาชีวอนามัยฯ</w:t>
            </w:r>
            <w:r w:rsidRPr="00494A74">
              <w:rPr>
                <w:rFonts w:ascii="TH Sarabun New" w:eastAsia="Times New Roman" w:hAnsi="TH Sarabun New" w:cs="TH Sarabun New" w:hint="cs"/>
                <w:sz w:val="28"/>
                <w:cs/>
              </w:rPr>
              <w:t xml:space="preserve"> โดยมี</w:t>
            </w:r>
            <w:r w:rsidRPr="00494A74">
              <w:rPr>
                <w:rFonts w:ascii="TH Sarabun New" w:eastAsia="Times New Roman" w:hAnsi="TH Sarabun New" w:cs="TH Sarabun New" w:hint="cs"/>
                <w:sz w:val="28"/>
                <w:u w:val="single"/>
                <w:cs/>
              </w:rPr>
              <w:t>หัวหน้าโครงการและนักวิจัยที่มีความเกี่ยวข้องรวมทั้งเจ้าหน้าที่ปฏิบัติการสัตว์ทดลอง และพนักงานเลี้ยงและดูแลสัตว์ทดลอง เป็นผู้ปฏิบัติงาน</w:t>
            </w:r>
            <w:r w:rsidRPr="00494A74">
              <w:rPr>
                <w:rFonts w:ascii="TH Sarabun New" w:eastAsia="Times New Roman" w:hAnsi="TH Sarabun New" w:cs="TH Sarabun New" w:hint="cs"/>
                <w:sz w:val="28"/>
                <w:cs/>
              </w:rPr>
              <w:t xml:space="preserve"> 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เมื่อปฏิบัติงานเสร็จสิ้น จะต้องทำการกำจัดสิ่งมีชีวิตและขยะจากห้องปฏิบัติการเลี้ยงและใช้สัตว์ทดลองดังนี้</w:t>
            </w:r>
          </w:p>
        </w:tc>
      </w:tr>
    </w:tbl>
    <w:p w14:paraId="1EE55737" w14:textId="77777777" w:rsidR="00737C86" w:rsidRDefault="00737C86" w:rsidP="00CD4E45">
      <w:pPr>
        <w:spacing w:after="0" w:line="240" w:lineRule="auto"/>
        <w:ind w:right="-330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0D1C3007" w14:textId="0793F122" w:rsidR="00737C86" w:rsidRPr="00737C86" w:rsidRDefault="00737C86" w:rsidP="00737C86">
      <w:pPr>
        <w:spacing w:after="0" w:line="240" w:lineRule="auto"/>
        <w:ind w:right="-330"/>
        <w:jc w:val="thaiDistribute"/>
        <w:rPr>
          <w:rFonts w:ascii="TH Sarabun New" w:hAnsi="TH Sarabun New" w:cs="TH Sarabun New"/>
          <w:color w:val="000000" w:themeColor="text1"/>
          <w:sz w:val="28"/>
        </w:rPr>
      </w:pPr>
      <w:r w:rsidRPr="00737C86">
        <w:rPr>
          <w:rFonts w:ascii="TH Sarabun New" w:hAnsi="TH Sarabun New" w:cs="TH Sarabun New" w:hint="cs"/>
          <w:color w:val="000000" w:themeColor="text1"/>
          <w:sz w:val="28"/>
        </w:rPr>
        <w:sym w:font="Wingdings" w:char="F0FE"/>
      </w:r>
      <w:r w:rsidRPr="00737C86">
        <w:rPr>
          <w:rFonts w:ascii="TH Sarabun New" w:hAnsi="TH Sarabun New" w:cs="TH Sarabun New" w:hint="cs"/>
          <w:color w:val="000000" w:themeColor="text1"/>
          <w:sz w:val="28"/>
          <w:cs/>
        </w:rPr>
        <w:t xml:space="preserve">  โครงการศึกษาวิจัยของท่านมีการขนส่ง เชื้อโรค/ พิษจากสัตว์/ </w:t>
      </w:r>
      <w:r w:rsidRPr="00737C86">
        <w:rPr>
          <w:rFonts w:ascii="TH Sarabun New" w:hAnsi="TH Sarabun New" w:cs="TH Sarabun New" w:hint="cs"/>
          <w:color w:val="000000" w:themeColor="text1"/>
          <w:sz w:val="28"/>
        </w:rPr>
        <w:t>recombinant</w:t>
      </w:r>
      <w:r w:rsidRPr="00737C86">
        <w:rPr>
          <w:rFonts w:ascii="TH Sarabun New" w:hAnsi="TH Sarabun New" w:cs="TH Sarabun New" w:hint="cs"/>
          <w:color w:val="000000" w:themeColor="text1"/>
          <w:sz w:val="28"/>
          <w:cs/>
        </w:rPr>
        <w:t xml:space="preserve">/ </w:t>
      </w:r>
      <w:r w:rsidRPr="00737C86">
        <w:rPr>
          <w:rFonts w:ascii="TH Sarabun New" w:hAnsi="TH Sarabun New" w:cs="TH Sarabun New" w:hint="cs"/>
          <w:color w:val="000000" w:themeColor="text1"/>
          <w:sz w:val="28"/>
        </w:rPr>
        <w:t>synthetic nucleic acid molecule</w:t>
      </w:r>
    </w:p>
    <w:p w14:paraId="3BE39546" w14:textId="5C0F7E9F" w:rsidR="00737C86" w:rsidRPr="00737C86" w:rsidRDefault="00737C86" w:rsidP="00737C86">
      <w:pPr>
        <w:spacing w:after="0" w:line="240" w:lineRule="auto"/>
        <w:ind w:right="-330"/>
        <w:jc w:val="thaiDistribute"/>
        <w:rPr>
          <w:rFonts w:ascii="TH Sarabun New" w:hAnsi="TH Sarabun New" w:cs="TH Sarabun New"/>
          <w:b/>
          <w:bCs/>
          <w:color w:val="000000" w:themeColor="text1"/>
          <w:sz w:val="28"/>
        </w:rPr>
      </w:pPr>
      <w:r w:rsidRPr="00737C86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จากแหล่งเก็บต้นทาง คณะ/สถาบัน/ศูนย์ .............</w:t>
      </w:r>
      <w:r w:rsidRPr="00737C86">
        <w:rPr>
          <w:rFonts w:ascii="TH Sarabun New" w:hAnsi="TH Sarabun New" w:cs="TH Sarabun New" w:hint="cs"/>
          <w:b/>
          <w:bCs/>
          <w:color w:val="EE0000"/>
          <w:sz w:val="28"/>
          <w:cs/>
        </w:rPr>
        <w:t>(หัวหน้าโครงการโปรดระบุ)</w:t>
      </w:r>
      <w:r w:rsidRPr="00737C86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..............  มายัง ศูนย์สัตว์ทดลอง มหาวิทยาลัยเชียงใหม่ เพื่อดำเนินการศึกษาวิจัยในสัตว์ทดลอง</w:t>
      </w:r>
    </w:p>
    <w:p w14:paraId="1C5131B1" w14:textId="77777777" w:rsidR="00737C86" w:rsidRDefault="00737C86" w:rsidP="00CD4E45">
      <w:pPr>
        <w:spacing w:after="0" w:line="240" w:lineRule="auto"/>
        <w:ind w:right="-330"/>
        <w:jc w:val="thaiDistribute"/>
        <w:rPr>
          <w:rFonts w:ascii="TH Sarabun New" w:hAnsi="TH Sarabun New" w:cs="TH Sarabun New"/>
          <w:b/>
          <w:bCs/>
          <w:sz w:val="28"/>
          <w:cs/>
        </w:rPr>
      </w:pPr>
    </w:p>
    <w:p w14:paraId="7F26DEAE" w14:textId="5F4FA28F" w:rsidR="00CD4E45" w:rsidRPr="0013640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color w:val="EE0000"/>
          <w:sz w:val="28"/>
        </w:rPr>
      </w:pP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เพื่อรับทราบแนวทางปฏิบัติงาน)</w:t>
      </w:r>
      <w:r w:rsidRPr="0013640C">
        <w:rPr>
          <w:rFonts w:ascii="TH Sarabun New" w:hAnsi="TH Sarabun New" w:cs="TH Sarabun New" w:hint="cs"/>
          <w:color w:val="EE0000"/>
          <w:sz w:val="28"/>
        </w:rPr>
        <w:tab/>
      </w:r>
      <w:r w:rsidRPr="0013640C">
        <w:rPr>
          <w:rFonts w:ascii="TH Sarabun New" w:eastAsia="Times New Roman" w:hAnsi="TH Sarabun New" w:cs="TH Sarabun New" w:hint="cs"/>
          <w:color w:val="EE0000"/>
          <w:sz w:val="28"/>
          <w:cs/>
        </w:rPr>
        <w:t xml:space="preserve"> </w:t>
      </w:r>
    </w:p>
    <w:p w14:paraId="1139AD81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 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5.1 การบรรจุเชื้อโรค กลุ่มที่ 1 ให้ปฏิบัติดังนี้</w:t>
      </w:r>
    </w:p>
    <w:p w14:paraId="6CC1DDBD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5.1.1 ผู้ควบคุมการขนส่งมีหน้าที่ ควบคุมดูแล ป้องกันไม่ให้เกิดการรั่วไหลหรือสูญหายของสารชีวภาพ</w:t>
      </w:r>
    </w:p>
    <w:p w14:paraId="64649E7C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>5.1.2 ลักษณะของภาชนะบรรจุ ต้องมีลักษณะดังนี้ มีความคงทนไม่แตกง่าย กันน้ำหรือของเหลวซึมผ่าน สามารถปิดภาชนะได้อย่างสนิท ติดฉลากแสดงชื่อของเชื้อโรคเป็นภาษาไทยหรือภาษาอังกฤษ วันเดือนปี ที่ผลิตหรือบรรจุ และชื่อ ที่อยู่ของผู้ส่ง มีภาชนะรองรับที่แข็งแรง ฝาภาชนะปิดสนิท</w:t>
      </w:r>
    </w:p>
    <w:p w14:paraId="0320DA6F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5.1.3 การขนส่ง ให้ผู้ขนส่งกรอก </w:t>
      </w:r>
      <w:r w:rsidRPr="00494A74">
        <w:rPr>
          <w:rFonts w:ascii="TH Sarabun New" w:hAnsi="TH Sarabun New" w:cs="TH Sarabun New" w:hint="cs"/>
          <w:sz w:val="28"/>
        </w:rPr>
        <w:t>ABSL</w:t>
      </w:r>
      <w:r w:rsidRPr="00494A74">
        <w:rPr>
          <w:rFonts w:ascii="TH Sarabun New" w:hAnsi="TH Sarabun New" w:cs="TH Sarabun New" w:hint="cs"/>
          <w:sz w:val="28"/>
          <w:cs/>
        </w:rPr>
        <w:t>2</w:t>
      </w:r>
      <w:r w:rsidRPr="00494A74">
        <w:rPr>
          <w:rFonts w:ascii="TH Sarabun New" w:hAnsi="TH Sarabun New" w:cs="TH Sarabun New" w:hint="cs"/>
          <w:sz w:val="28"/>
        </w:rPr>
        <w:t xml:space="preserve"> OHS</w:t>
      </w:r>
      <w:r w:rsidRPr="00494A74">
        <w:rPr>
          <w:rFonts w:ascii="TH Sarabun New" w:hAnsi="TH Sarabun New" w:cs="TH Sarabun New" w:hint="cs"/>
          <w:sz w:val="28"/>
          <w:cs/>
        </w:rPr>
        <w:t>-</w:t>
      </w:r>
      <w:r w:rsidRPr="00494A74">
        <w:rPr>
          <w:rFonts w:ascii="TH Sarabun New" w:hAnsi="TH Sarabun New" w:cs="TH Sarabun New" w:hint="cs"/>
          <w:sz w:val="28"/>
        </w:rPr>
        <w:t xml:space="preserve">AF </w:t>
      </w:r>
      <w:r w:rsidRPr="00494A74">
        <w:rPr>
          <w:rFonts w:ascii="TH Sarabun New" w:hAnsi="TH Sarabun New" w:cs="TH Sarabun New" w:hint="cs"/>
          <w:sz w:val="28"/>
          <w:cs/>
        </w:rPr>
        <w:t>16.5-01 แบบบันทึกการขนส่งเชื้อโรค หรือพิษจากสัตว์ ไปพร้อมแนบไปกับการขนส่ง</w:t>
      </w:r>
    </w:p>
    <w:p w14:paraId="1E689092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  <w:cs/>
        </w:rPr>
        <w:tab/>
        <w:t xml:space="preserve">5.1.4 เมื่อขนส่งถึงสถานที่และให้ผู้รับลงนามใน </w:t>
      </w:r>
      <w:r w:rsidRPr="00494A74">
        <w:rPr>
          <w:rFonts w:ascii="TH Sarabun New" w:hAnsi="TH Sarabun New" w:cs="TH Sarabun New" w:hint="cs"/>
          <w:sz w:val="28"/>
        </w:rPr>
        <w:t>ABSL</w:t>
      </w:r>
      <w:r w:rsidRPr="00494A74">
        <w:rPr>
          <w:rFonts w:ascii="TH Sarabun New" w:hAnsi="TH Sarabun New" w:cs="TH Sarabun New" w:hint="cs"/>
          <w:sz w:val="28"/>
          <w:cs/>
        </w:rPr>
        <w:t>2</w:t>
      </w:r>
      <w:r w:rsidRPr="00494A74">
        <w:rPr>
          <w:rFonts w:ascii="TH Sarabun New" w:hAnsi="TH Sarabun New" w:cs="TH Sarabun New" w:hint="cs"/>
          <w:sz w:val="28"/>
        </w:rPr>
        <w:t xml:space="preserve"> OHS</w:t>
      </w:r>
      <w:r w:rsidRPr="00494A74">
        <w:rPr>
          <w:rFonts w:ascii="TH Sarabun New" w:hAnsi="TH Sarabun New" w:cs="TH Sarabun New" w:hint="cs"/>
          <w:sz w:val="28"/>
          <w:cs/>
        </w:rPr>
        <w:t>-</w:t>
      </w:r>
      <w:r w:rsidRPr="00494A74">
        <w:rPr>
          <w:rFonts w:ascii="TH Sarabun New" w:hAnsi="TH Sarabun New" w:cs="TH Sarabun New" w:hint="cs"/>
          <w:sz w:val="28"/>
        </w:rPr>
        <w:t xml:space="preserve">AF </w:t>
      </w:r>
      <w:r w:rsidRPr="00494A74">
        <w:rPr>
          <w:rFonts w:ascii="TH Sarabun New" w:hAnsi="TH Sarabun New" w:cs="TH Sarabun New" w:hint="cs"/>
          <w:sz w:val="28"/>
          <w:cs/>
        </w:rPr>
        <w:t>16.5-01 แบบบันทึกการขนส่งเชื้อโรคหรือพิษจากสัตว์ ไปพร้อมแนบไปกับการขนส่ง และนำส่งคืนส่วนงานอำชีวอนามัยและความปลอดภัย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2D72FC18" w14:textId="77777777" w:rsidTr="00565EB0">
        <w:tc>
          <w:tcPr>
            <w:tcW w:w="9242" w:type="dxa"/>
          </w:tcPr>
          <w:p w14:paraId="2C7EE604" w14:textId="16C98850" w:rsidR="00CD4E45" w:rsidRPr="00494A74" w:rsidRDefault="0013640C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หัวหน้าโครงการ</w:t>
            </w:r>
            <w:r w:rsidR="00CD4E45"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โปรดระบุรูปอุปกรณ์ขนส่ง .... (กรณีขนส่งการบรรจุเชื้อโรค กลุ่มที่ 1)</w:t>
            </w:r>
          </w:p>
          <w:p w14:paraId="1B4B020B" w14:textId="77777777" w:rsidR="00CD4E45" w:rsidRPr="00494A74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279A2AA0" w14:textId="77777777" w:rsidR="00CD4E45" w:rsidRPr="00494A74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  <w:p w14:paraId="440F198E" w14:textId="77777777" w:rsidR="00CD4E45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  <w:p w14:paraId="606212AA" w14:textId="77777777" w:rsidR="003C325D" w:rsidRPr="00494A74" w:rsidRDefault="003C325D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2F3DF39F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76B7D880" w14:textId="77777777" w:rsidR="00CD4E45" w:rsidRPr="0013640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color w:val="EE0000"/>
          <w:sz w:val="28"/>
        </w:rPr>
      </w:pP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เพื่อรับทราบแนวทางปฏิบัติงาน)</w:t>
      </w:r>
      <w:r w:rsidRPr="0013640C">
        <w:rPr>
          <w:rFonts w:ascii="TH Sarabun New" w:hAnsi="TH Sarabun New" w:cs="TH Sarabun New" w:hint="cs"/>
          <w:color w:val="EE0000"/>
          <w:sz w:val="28"/>
        </w:rPr>
        <w:tab/>
      </w:r>
      <w:r w:rsidRPr="0013640C">
        <w:rPr>
          <w:rFonts w:ascii="TH Sarabun New" w:eastAsia="Times New Roman" w:hAnsi="TH Sarabun New" w:cs="TH Sarabun New" w:hint="cs"/>
          <w:color w:val="EE0000"/>
          <w:sz w:val="28"/>
          <w:cs/>
        </w:rPr>
        <w:t xml:space="preserve"> </w:t>
      </w:r>
    </w:p>
    <w:p w14:paraId="05F99A1E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eastAsia="Times New Roman" w:hAnsi="TH Sarabun New" w:cs="TH Sarabun New" w:hint="cs"/>
          <w:sz w:val="28"/>
        </w:rPr>
        <w:tab/>
      </w:r>
      <w:r w:rsidRPr="00494A74">
        <w:rPr>
          <w:rFonts w:ascii="TH Sarabun New" w:eastAsia="Times New Roman" w:hAnsi="TH Sarabun New" w:cs="TH Sarabun New" w:hint="cs"/>
          <w:sz w:val="28"/>
        </w:rPr>
        <w:sym w:font="Wingdings" w:char="F071"/>
      </w:r>
      <w:r w:rsidRPr="00494A74">
        <w:rPr>
          <w:rFonts w:ascii="TH Sarabun New" w:eastAsia="Times New Roman" w:hAnsi="TH Sarabun New" w:cs="TH Sarabun New" w:hint="cs"/>
          <w:sz w:val="28"/>
          <w:cs/>
        </w:rPr>
        <w:t xml:space="preserve">  </w:t>
      </w:r>
      <w:r w:rsidRPr="00494A74">
        <w:rPr>
          <w:rFonts w:ascii="TH Sarabun New" w:hAnsi="TH Sarabun New" w:cs="TH Sarabun New" w:hint="cs"/>
          <w:b/>
          <w:bCs/>
          <w:sz w:val="28"/>
        </w:rPr>
        <w:t>5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.</w:t>
      </w:r>
      <w:r w:rsidRPr="00494A74">
        <w:rPr>
          <w:rFonts w:ascii="TH Sarabun New" w:hAnsi="TH Sarabun New" w:cs="TH Sarabun New" w:hint="cs"/>
          <w:b/>
          <w:bCs/>
          <w:sz w:val="28"/>
        </w:rPr>
        <w:t>2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 การบรรจุเชื้อโรค กลุ่มที่ </w:t>
      </w:r>
      <w:r w:rsidRPr="00494A74">
        <w:rPr>
          <w:rFonts w:ascii="TH Sarabun New" w:hAnsi="TH Sarabun New" w:cs="TH Sarabun New" w:hint="cs"/>
          <w:b/>
          <w:bCs/>
          <w:sz w:val="28"/>
        </w:rPr>
        <w:t>2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 และ พิษจากสัตว์กลุ่มที่ </w:t>
      </w:r>
      <w:r w:rsidRPr="00494A74">
        <w:rPr>
          <w:rFonts w:ascii="TH Sarabun New" w:hAnsi="TH Sarabun New" w:cs="TH Sarabun New" w:hint="cs"/>
          <w:b/>
          <w:bCs/>
          <w:sz w:val="28"/>
        </w:rPr>
        <w:t>1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-</w:t>
      </w:r>
      <w:r w:rsidRPr="00494A74">
        <w:rPr>
          <w:rFonts w:ascii="TH Sarabun New" w:hAnsi="TH Sarabun New" w:cs="TH Sarabun New" w:hint="cs"/>
          <w:b/>
          <w:bCs/>
          <w:sz w:val="28"/>
        </w:rPr>
        <w:t>3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 และตัวอย่าง ให้ปฏิบัติดังนี้</w:t>
      </w:r>
    </w:p>
    <w:p w14:paraId="539A2EDD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</w:rPr>
        <w:tab/>
        <w:t>5</w:t>
      </w:r>
      <w:r w:rsidRPr="00494A74">
        <w:rPr>
          <w:rFonts w:ascii="TH Sarabun New" w:hAnsi="TH Sarabun New" w:cs="TH Sarabun New" w:hint="cs"/>
          <w:sz w:val="28"/>
          <w:cs/>
        </w:rPr>
        <w:t>.</w:t>
      </w:r>
      <w:r w:rsidRPr="00494A74">
        <w:rPr>
          <w:rFonts w:ascii="TH Sarabun New" w:hAnsi="TH Sarabun New" w:cs="TH Sarabun New" w:hint="cs"/>
          <w:sz w:val="28"/>
        </w:rPr>
        <w:t>2</w:t>
      </w:r>
      <w:r w:rsidRPr="00494A74">
        <w:rPr>
          <w:rFonts w:ascii="TH Sarabun New" w:hAnsi="TH Sarabun New" w:cs="TH Sarabun New" w:hint="cs"/>
          <w:sz w:val="28"/>
          <w:cs/>
        </w:rPr>
        <w:t>.</w:t>
      </w:r>
      <w:r w:rsidRPr="00494A74">
        <w:rPr>
          <w:rFonts w:ascii="TH Sarabun New" w:hAnsi="TH Sarabun New" w:cs="TH Sarabun New" w:hint="cs"/>
          <w:sz w:val="28"/>
        </w:rPr>
        <w:t>1</w:t>
      </w:r>
      <w:r w:rsidRPr="00494A74">
        <w:rPr>
          <w:rFonts w:ascii="TH Sarabun New" w:hAnsi="TH Sarabun New" w:cs="TH Sarabun New" w:hint="cs"/>
          <w:sz w:val="28"/>
          <w:cs/>
        </w:rPr>
        <w:t xml:space="preserve"> ลักษณะของภาชนะบรรจุและหีบห่อ ต้องมีลักษณะดังนี้</w:t>
      </w:r>
    </w:p>
    <w:p w14:paraId="5D04B671" w14:textId="77777777" w:rsidR="00CD4E45" w:rsidRPr="00494A74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  <w:t>5.2.2.1 ภาชนะบรรจุชั้นใน ต้องมีความคงทนไม่แตกง่าย ทำด้วยพลาสติก กันน้ำหรือของเหลวซึมผ่าน ปากหลอดหรือขวดต้องเชื่อมปิดสนิทหรือมีฝาปิดสนิท ติดฉลากแสดงชื่อวิทยาศาสตร์ของเชื้อโรคเป็นภาษาอังกฤษ หรือรหัส</w:t>
      </w:r>
      <w:r w:rsidRPr="00494A74">
        <w:rPr>
          <w:rFonts w:ascii="TH Sarabun New" w:hAnsi="TH Sarabun New" w:cs="TH Sarabun New" w:hint="cs"/>
          <w:sz w:val="28"/>
          <w:cs/>
        </w:rPr>
        <w:lastRenderedPageBreak/>
        <w:t>เชื้อโรคหรือรหัสตัวอย่างและวันเดือนปีที่ผลิตหรือบรรจุ กรณีขนส่งนอกมหาวิทยาลัย ต้องมีวัสดุดูดซับของเหลว ระหว่างภาชนะบรรจุชั้นในและภาชนะบรรจุชั้นกลาง โดยวัสดุดูดซับของเหลวที่ใช้ต้องมีเพียงพอ ที่จะสามารถดูดซับของเหลว จากภาชนะบรรจุชั้นในทั้งหมดได้ในกรณีที่ภาชนะบรรจุชั้นในแตกหรือรั่ว</w:t>
      </w:r>
    </w:p>
    <w:p w14:paraId="18D7E4F2" w14:textId="77777777" w:rsidR="00CD4E45" w:rsidRPr="00494A74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ab/>
        <w:t>5.2.2.2 ภาชนะบรรจุชั้นกลาง ต้องมีความคงทนไม่แตกง่าย กันน้ำหรือของเหลวซึมผ่านปิดได้สนิท สามารถรองรับของเหลวในกรณีที่ภาชนะบรรจุชั้นในแตกหรือรั่ว กรณีขนส่งนอกมหาวิทยาลัย ต้องมีวัสดุดูดซับของเหลว ระหว่างภาชนะบรรจุชั้นในและภาชนะบรรจุชั้นกลาง โดยวัสดุดูดซับของเหลวที่ใช้ต้องมีเพียงพอ ที่จะสามารถดูดซับของเหลว จากภาชนะบรรจุชั้นในทั้งหมดได้ในกรณีที่ภาชนะบรรจุชั้นในแตกหรือรั่ว</w:t>
      </w:r>
    </w:p>
    <w:p w14:paraId="2D76CDDD" w14:textId="77777777" w:rsidR="00CD4E45" w:rsidRPr="00494A74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  <w:t>5.2.2.3 หีบห่อชั้นนอกต้องทำด้วยกระดาษแข็ง พลาสติก โลหะ หรือวัสดุอื่นที่มีความคงทน ต่อการกระแทกและมีฝาที่ปิดได้สนิท กรณีขนส่งออกนอกสถานที่ หีบห่อชั้นนอกด้านนอกให้แสดงรายละเอียดได้แก่ ชื่อ ที่อยู่ เลขหมายโทรศัพท์ของผู้รับหนังสือรับรองการแจ้งหรือผู้รับใบอนุญาตและผู้รับ สัญลักษณ์อันตรายทางชีวภาพ หมายเลขสหประชาชาติ (กรณีขนส่งต่างประเทศ) สัญลักษณ์แสดงทิศทาง การตั้งวางหีบห่อ และสัญลักษณ์แสดงสิ่งของที่แตกได้</w:t>
      </w:r>
    </w:p>
    <w:p w14:paraId="41C468BC" w14:textId="77777777" w:rsidR="00CD4E45" w:rsidRPr="00494A74" w:rsidRDefault="00CD4E45" w:rsidP="00CD4E45">
      <w:pPr>
        <w:tabs>
          <w:tab w:val="left" w:pos="710"/>
        </w:tabs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          กรณีใช้น้ำแข็งแห้งเป็นสารทำความเย็น หีบห่อชั้นนอกต้องทำจากวัสดุที่สามารถ ระบายความดันที่เกิดจากการระเหิดของน้ำแข็งแห้ง ภาชนะบรรจุชั้นกลางต้องมีความทนทานต่อความเย็นจัด ของน้ำแข็งแห้งได้ และที่หีบห่อชั้นนอก ด้านนอกต้องแสดงสัญลักษณ์ประเภทสารอันตราย ตามแบบสากล พร้อมข้อความเตือนเป็นภาษาไทยหรือภาษาอังกฤษตามความเหมาะสม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5A4EEA1B" w14:textId="77777777" w:rsidTr="00565EB0">
        <w:tc>
          <w:tcPr>
            <w:tcW w:w="9242" w:type="dxa"/>
          </w:tcPr>
          <w:p w14:paraId="26F2B8C8" w14:textId="57317107" w:rsidR="00CD4E45" w:rsidRPr="00494A74" w:rsidRDefault="0013640C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หัวหน้าโครงการ</w:t>
            </w:r>
            <w:r w:rsidR="00CD4E45"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โปรดระบุรูปอุปกรณ์ขนส่ง .... โปรดระบุรูปอุปกรณ์ขนส่ง .... (กรณีขนส่งการบรรจุเชื้อโรค กลุ่มที่ 2)</w:t>
            </w:r>
          </w:p>
          <w:p w14:paraId="48A7AB3F" w14:textId="77777777" w:rsidR="00CD4E45" w:rsidRPr="00494A74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63615A83" w14:textId="77777777" w:rsidR="00CD4E45" w:rsidRPr="00494A74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  <w:p w14:paraId="28DA507F" w14:textId="77777777" w:rsidR="00CD4E45" w:rsidRPr="00494A74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0397E4CD" w14:textId="77777777" w:rsidR="00CD51EC" w:rsidRDefault="00CD51EC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28"/>
        </w:rPr>
      </w:pPr>
    </w:p>
    <w:p w14:paraId="20780313" w14:textId="0AEB653F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28"/>
        </w:rPr>
      </w:pPr>
      <w:r w:rsidRPr="00494A74">
        <w:rPr>
          <w:rFonts w:ascii="TH Sarabun New" w:hAnsi="TH Sarabun New" w:cs="TH Sarabun New" w:hint="cs"/>
          <w:b/>
          <w:bCs/>
          <w:color w:val="0070C0"/>
          <w:sz w:val="28"/>
          <w:cs/>
        </w:rPr>
        <w:t>6. มาตรการในการจัดการ/ทำลายสิ่งมีชีวิตหลังสิ้นสุดหรือยุติโครงการ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15846032" w14:textId="77777777" w:rsidTr="00565EB0">
        <w:tc>
          <w:tcPr>
            <w:tcW w:w="9242" w:type="dxa"/>
          </w:tcPr>
          <w:p w14:paraId="371AADA5" w14:textId="77777777" w:rsidR="00CD4E45" w:rsidRPr="00494A74" w:rsidRDefault="00CD4E45" w:rsidP="00CD51E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494A74">
              <w:rPr>
                <w:rFonts w:ascii="TH Sarabun New" w:eastAsia="Times New Roman" w:hAnsi="TH Sarabun New" w:cs="TH Sarabun New" w:hint="cs"/>
                <w:sz w:val="28"/>
                <w:cs/>
              </w:rPr>
              <w:t xml:space="preserve">ขั้นตอนดังต่อไปนี้ ดำเนินการตามขั้นตอนการดำเนินงาน </w:t>
            </w:r>
            <w:r w:rsidRPr="00494A74">
              <w:rPr>
                <w:rFonts w:ascii="TH Sarabun New" w:eastAsia="Times New Roman" w:hAnsi="TH Sarabun New" w:cs="TH Sarabun New" w:hint="cs"/>
                <w:sz w:val="28"/>
              </w:rPr>
              <w:t xml:space="preserve">Standard Operation Procedures </w:t>
            </w:r>
            <w:r w:rsidRPr="00494A74">
              <w:rPr>
                <w:rFonts w:ascii="TH Sarabun New" w:eastAsia="Times New Roman" w:hAnsi="TH Sarabun New" w:cs="TH Sarabun New" w:hint="cs"/>
                <w:sz w:val="28"/>
                <w:cs/>
              </w:rPr>
              <w:t>(</w:t>
            </w:r>
            <w:r w:rsidRPr="00494A74">
              <w:rPr>
                <w:rFonts w:ascii="TH Sarabun New" w:eastAsia="Times New Roman" w:hAnsi="TH Sarabun New" w:cs="TH Sarabun New" w:hint="cs"/>
                <w:sz w:val="28"/>
              </w:rPr>
              <w:t>SOPs</w:t>
            </w:r>
            <w:r w:rsidRPr="00494A74">
              <w:rPr>
                <w:rFonts w:ascii="TH Sarabun New" w:eastAsia="Times New Roman" w:hAnsi="TH Sarabun New" w:cs="TH Sarabun New" w:hint="cs"/>
                <w:sz w:val="28"/>
                <w:cs/>
              </w:rPr>
              <w:t>) ของ</w:t>
            </w:r>
            <w:r>
              <w:rPr>
                <w:rFonts w:ascii="TH Sarabun New" w:eastAsia="Times New Roman" w:hAnsi="TH Sarabun New" w:cs="TH Sarabun New" w:hint="cs"/>
                <w:sz w:val="28"/>
                <w:cs/>
              </w:rPr>
              <w:t>งานความปลอดภัย อาชีวอนามัยฯ</w:t>
            </w:r>
            <w:r w:rsidRPr="00494A74">
              <w:rPr>
                <w:rFonts w:ascii="TH Sarabun New" w:eastAsia="Times New Roman" w:hAnsi="TH Sarabun New" w:cs="TH Sarabun New" w:hint="cs"/>
                <w:sz w:val="28"/>
                <w:cs/>
              </w:rPr>
              <w:t xml:space="preserve"> โดยมี</w:t>
            </w:r>
            <w:r w:rsidRPr="00494A74">
              <w:rPr>
                <w:rFonts w:ascii="TH Sarabun New" w:eastAsia="Times New Roman" w:hAnsi="TH Sarabun New" w:cs="TH Sarabun New" w:hint="cs"/>
                <w:sz w:val="28"/>
                <w:u w:val="single"/>
                <w:cs/>
              </w:rPr>
              <w:t>หัวหน้าโครงการและนักวิจัยที่มีความเกี่ยวข้องรวมทั้งเจ้าหน้าที่ปฏิบัติการสัตว์ทดลอง และพนักงานเลี้ยงและดูแลสัตว์ทดลอง เป็นผู้ปฏิบัติงาน</w:t>
            </w:r>
            <w:r w:rsidRPr="00494A74">
              <w:rPr>
                <w:rFonts w:ascii="TH Sarabun New" w:eastAsia="Times New Roman" w:hAnsi="TH Sarabun New" w:cs="TH Sarabun New" w:hint="cs"/>
                <w:sz w:val="28"/>
                <w:cs/>
              </w:rPr>
              <w:t xml:space="preserve"> 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เมื่อปฏิบัติงานเสร็จสิ้น จะต้องทำการกำจัดสิ่งมีชีวิตและขยะจากห้องปฏิบัติการเลี้ยงและใช้สัตว์ทดลองดังนี้</w:t>
            </w:r>
          </w:p>
        </w:tc>
      </w:tr>
    </w:tbl>
    <w:p w14:paraId="5A4D44B9" w14:textId="225A60DA" w:rsidR="00CD51EC" w:rsidRPr="00555C07" w:rsidRDefault="00CD4E45" w:rsidP="00555C07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มาตรการในการจัดการ/ทำลายสิ่งมีชีวิตหลังสิ้นสุดหรือยุติโครงการวิจัย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 </w:t>
      </w:r>
    </w:p>
    <w:p w14:paraId="32202046" w14:textId="139871AA" w:rsidR="00CD4E45" w:rsidRPr="00494A74" w:rsidRDefault="00CD4E45" w:rsidP="00555C07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  <w:cs/>
        </w:rPr>
        <w:t>6.1 มีพื้นที่สำหรับรวบรวม หรือจัดเก็บชิ้นส่วน อวัยวะ เนื้อเยื่อ หรือวัตถุตัวอย่างอื่นใดจากศพหรือซากสัตว์โดยเฉพาะ</w:t>
      </w:r>
      <w:r w:rsidRPr="00494A74">
        <w:rPr>
          <w:rFonts w:ascii="TH Sarabun New" w:hAnsi="TH Sarabun New" w:cs="TH Sarabun New" w:hint="cs"/>
          <w:sz w:val="28"/>
          <w:cs/>
        </w:rPr>
        <w:t xml:space="preserve"> สำหรับแช่แข็งซากสัตว์ที่ผ่านการผ่าซาก โดยการเก็บตัวอย่าง เพื่อรอกำจัดได้ไม่เกิน 7 วัน และมีการควบคุมทางชีวนิรภัยโดยการจัดเก็บและล็อคกุญแจตู้แช่แข็ง เพื่อไม่ให้ผู้ที่ไม่เกี่ยวข้องเข้าถึงตัวอย่าง ดังนี้</w:t>
      </w:r>
    </w:p>
    <w:p w14:paraId="1582F972" w14:textId="491E0EEA" w:rsidR="00CD4E45" w:rsidRPr="0013640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28"/>
        </w:rPr>
      </w:pPr>
      <w:r w:rsidRPr="0013640C">
        <w:rPr>
          <w:rFonts w:ascii="TH Sarabun New" w:hAnsi="TH Sarabun New" w:cs="TH Sarabun New" w:hint="cs"/>
          <w:b/>
          <w:bCs/>
          <w:color w:val="EE0000"/>
          <w:sz w:val="28"/>
        </w:rPr>
        <w:tab/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เพื่อรับทราบแนวทางปฏิบัติงาน</w:t>
      </w:r>
      <w:r w:rsidR="00555C07">
        <w:rPr>
          <w:rFonts w:ascii="TH Sarabun New" w:hAnsi="TH Sarabun New" w:cs="TH Sarabun New" w:hint="cs"/>
          <w:b/>
          <w:bCs/>
          <w:color w:val="EE0000"/>
          <w:sz w:val="28"/>
          <w:cs/>
        </w:rPr>
        <w:t>และระบุข้อมูล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>)</w:t>
      </w:r>
    </w:p>
    <w:p w14:paraId="5CA83FFD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</w:rPr>
        <w:sym w:font="Wingdings" w:char="F071"/>
      </w:r>
      <w:r w:rsidRPr="00494A74">
        <w:rPr>
          <w:rFonts w:ascii="TH Sarabun New" w:hAnsi="TH Sarabun New" w:cs="TH Sarabun New" w:hint="cs"/>
          <w:sz w:val="28"/>
          <w:cs/>
        </w:rPr>
        <w:t xml:space="preserve"> 6.1.1 ห้องสะสมซาก ที่ห้อง </w:t>
      </w:r>
      <w:r w:rsidRPr="00494A74">
        <w:rPr>
          <w:rFonts w:ascii="TH Sarabun New" w:hAnsi="TH Sarabun New" w:cs="TH Sarabun New" w:hint="cs"/>
          <w:sz w:val="28"/>
        </w:rPr>
        <w:t xml:space="preserve">Carcass storage </w:t>
      </w:r>
      <w:r w:rsidRPr="00494A74">
        <w:rPr>
          <w:rFonts w:ascii="TH Sarabun New" w:hAnsi="TH Sarabun New" w:cs="TH Sarabun New" w:hint="cs"/>
          <w:sz w:val="28"/>
          <w:cs/>
        </w:rPr>
        <w:t>ที่มีตู้แช่แข็ง -</w:t>
      </w:r>
      <w:r w:rsidRPr="00494A74">
        <w:rPr>
          <w:rFonts w:ascii="TH Sarabun New" w:hAnsi="TH Sarabun New" w:cs="TH Sarabun New" w:hint="cs"/>
          <w:sz w:val="28"/>
        </w:rPr>
        <w:t>20</w:t>
      </w:r>
      <w:r w:rsidRPr="00494A74">
        <w:rPr>
          <w:rFonts w:ascii="TH Sarabun New" w:hAnsi="TH Sarabun New" w:cs="TH Sarabun New" w:hint="cs"/>
          <w:sz w:val="28"/>
          <w:cs/>
        </w:rPr>
        <w:t xml:space="preserve"> องศาเซลเซียส สำหรับสะสมเก็บซากสัตว์ทดลอง เพื่อรอทำลายซาก</w:t>
      </w:r>
    </w:p>
    <w:p w14:paraId="3DABA1E1" w14:textId="77777777" w:rsidR="00CD4E45" w:rsidRPr="00494A74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ab/>
      </w:r>
      <w:bookmarkStart w:id="8" w:name="_Hlk209450506"/>
      <w:r w:rsidRPr="00494A74">
        <w:rPr>
          <w:rFonts w:ascii="TH Sarabun New" w:hAnsi="TH Sarabun New" w:cs="TH Sarabun New" w:hint="cs"/>
          <w:sz w:val="28"/>
        </w:rPr>
        <w:sym w:font="Wingdings" w:char="F071"/>
      </w:r>
      <w:bookmarkEnd w:id="8"/>
      <w:r w:rsidRPr="00494A74">
        <w:rPr>
          <w:rFonts w:ascii="TH Sarabun New" w:hAnsi="TH Sarabun New" w:cs="TH Sarabun New" w:hint="cs"/>
          <w:sz w:val="28"/>
          <w:cs/>
        </w:rPr>
        <w:t xml:space="preserve"> 6.1.2 ซาก อวัยวะ เลือด ที่ได้จากการเก็บตัวอย่าง เพื่อนำไปวิเคราะห์ที่สังกัด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3EAD202C" w14:textId="77777777" w:rsidTr="00565EB0">
        <w:tc>
          <w:tcPr>
            <w:tcW w:w="9242" w:type="dxa"/>
          </w:tcPr>
          <w:p w14:paraId="7C6E0DD3" w14:textId="09AB6F61" w:rsidR="00CD4E45" w:rsidRPr="00494A74" w:rsidRDefault="00CD4E45" w:rsidP="00CD51EC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lastRenderedPageBreak/>
              <w:t>โปรดระบุชนิดตัวอย่างที่นำกลับ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.............................................</w:t>
            </w:r>
            <w:r w:rsidR="00CD51EC">
              <w:rPr>
                <w:rFonts w:ascii="TH Sarabun New" w:hAnsi="TH Sarabun New" w:cs="TH Sarabun New"/>
                <w:sz w:val="28"/>
              </w:rPr>
              <w:t>...................................................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..................................................................................................</w:t>
            </w:r>
          </w:p>
          <w:p w14:paraId="251556BC" w14:textId="5B469F93" w:rsidR="00CD4E45" w:rsidRPr="00494A74" w:rsidRDefault="00CD4E45" w:rsidP="00CD51EC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โปรดระบุวิธี</w:t>
            </w:r>
            <w:r w:rsidR="00CD51EC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การ</w:t>
            </w:r>
            <w:r w:rsidR="00737C86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บรรจุ</w:t>
            </w:r>
            <w:r w:rsidR="0013640C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ตัวอย่าง</w:t>
            </w:r>
            <w:r w:rsidR="00737C86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 การ</w:t>
            </w:r>
            <w:r w:rsidR="00CD51EC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ขนส่ง</w:t>
            </w:r>
            <w:r w:rsidR="0013640C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กลับไปวิเคราะห์</w:t>
            </w:r>
            <w:r w:rsidR="00737C86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</w:t>
            </w: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สถานที่</w:t>
            </w:r>
            <w:r w:rsidR="00CD51EC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</w:t>
            </w:r>
            <w:r w:rsidR="00737C86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</w:t>
            </w:r>
            <w:r w:rsidR="00CD51EC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วิธีการ</w:t>
            </w: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ทำลายตัวอย่างที่นำกลับ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</w:t>
            </w:r>
            <w:r w:rsidR="00CD51EC">
              <w:rPr>
                <w:rFonts w:ascii="TH Sarabun New" w:hAnsi="TH Sarabun New" w:cs="TH Sarabun New"/>
                <w:sz w:val="28"/>
              </w:rPr>
              <w:t>.........................................................................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</w:t>
            </w:r>
          </w:p>
        </w:tc>
      </w:tr>
      <w:tr w:rsidR="00CD4E45" w:rsidRPr="00494A74" w14:paraId="0A8D86F6" w14:textId="77777777" w:rsidTr="00565EB0">
        <w:tc>
          <w:tcPr>
            <w:tcW w:w="9242" w:type="dxa"/>
          </w:tcPr>
          <w:p w14:paraId="12B80277" w14:textId="1AFEF23D" w:rsidR="00CD4E45" w:rsidRPr="00494A74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..........</w:t>
            </w:r>
            <w:r w:rsidR="00CD51EC">
              <w:rPr>
                <w:rFonts w:ascii="TH Sarabun New" w:hAnsi="TH Sarabun New" w:cs="TH Sarabun New" w:hint="cs"/>
                <w:sz w:val="28"/>
                <w:cs/>
              </w:rPr>
              <w:t>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................................................................................................</w:t>
            </w:r>
          </w:p>
          <w:p w14:paraId="384357D6" w14:textId="4695F2F6" w:rsidR="00CD4E45" w:rsidRPr="00494A74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</w:t>
            </w:r>
            <w:r w:rsidR="00CD51EC">
              <w:rPr>
                <w:rFonts w:ascii="TH Sarabun New" w:hAnsi="TH Sarabun New" w:cs="TH Sarabun New" w:hint="cs"/>
                <w:sz w:val="28"/>
                <w:cs/>
              </w:rPr>
              <w:t>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..............................................................................................</w:t>
            </w:r>
          </w:p>
        </w:tc>
      </w:tr>
    </w:tbl>
    <w:p w14:paraId="55F1C752" w14:textId="77777777" w:rsidR="00737C86" w:rsidRDefault="00737C86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</w:p>
    <w:p w14:paraId="727F3327" w14:textId="215FBE2C" w:rsidR="00CD4E45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</w:rPr>
        <w:t>6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.</w:t>
      </w:r>
      <w:r w:rsidRPr="00494A74">
        <w:rPr>
          <w:rFonts w:ascii="TH Sarabun New" w:hAnsi="TH Sarabun New" w:cs="TH Sarabun New" w:hint="cs"/>
          <w:b/>
          <w:bCs/>
          <w:sz w:val="28"/>
        </w:rPr>
        <w:t>2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 การส่งคืนเชื้อโรคและพิษจากสัตว์</w:t>
      </w:r>
      <w:r w:rsidRPr="00494A74">
        <w:rPr>
          <w:rFonts w:ascii="TH Sarabun New" w:hAnsi="TH Sarabun New" w:cs="TH Sarabun New" w:hint="cs"/>
          <w:sz w:val="28"/>
          <w:cs/>
        </w:rPr>
        <w:t xml:space="preserve"> และสารเคมีที่</w:t>
      </w:r>
      <w:r w:rsidR="0013640C">
        <w:rPr>
          <w:rFonts w:ascii="TH Sarabun New" w:hAnsi="TH Sarabun New" w:cs="TH Sarabun New" w:hint="cs"/>
          <w:sz w:val="28"/>
          <w:cs/>
        </w:rPr>
        <w:t>เหลือ</w:t>
      </w:r>
      <w:r w:rsidRPr="00494A74">
        <w:rPr>
          <w:rFonts w:ascii="TH Sarabun New" w:hAnsi="TH Sarabun New" w:cs="TH Sarabun New" w:hint="cs"/>
          <w:sz w:val="28"/>
          <w:cs/>
        </w:rPr>
        <w:t>ใช้</w:t>
      </w:r>
      <w:r w:rsidR="0013640C">
        <w:rPr>
          <w:rFonts w:ascii="TH Sarabun New" w:hAnsi="TH Sarabun New" w:cs="TH Sarabun New" w:hint="cs"/>
          <w:sz w:val="28"/>
          <w:cs/>
        </w:rPr>
        <w:t>จากโครงการศึกษาวิจัย</w:t>
      </w:r>
      <w:r w:rsidRPr="00494A74">
        <w:rPr>
          <w:rFonts w:ascii="TH Sarabun New" w:hAnsi="TH Sarabun New" w:cs="TH Sarabun New" w:hint="cs"/>
          <w:sz w:val="28"/>
          <w:cs/>
        </w:rPr>
        <w:t xml:space="preserve"> ให้กับผู้ครอบครองหลังสิ้นสุดโครงการวิจัยตามเอกสาร </w:t>
      </w:r>
      <w:r w:rsidRPr="00494A74">
        <w:rPr>
          <w:rFonts w:ascii="TH Sarabun New" w:hAnsi="TH Sarabun New" w:cs="TH Sarabun New" w:hint="cs"/>
          <w:sz w:val="28"/>
        </w:rPr>
        <w:t>ABSL2 OHS</w:t>
      </w:r>
      <w:r w:rsidRPr="00494A74">
        <w:rPr>
          <w:rFonts w:ascii="TH Sarabun New" w:hAnsi="TH Sarabun New" w:cs="TH Sarabun New" w:hint="cs"/>
          <w:sz w:val="28"/>
          <w:cs/>
        </w:rPr>
        <w:t>-</w:t>
      </w:r>
      <w:r w:rsidRPr="00494A74">
        <w:rPr>
          <w:rFonts w:ascii="TH Sarabun New" w:hAnsi="TH Sarabun New" w:cs="TH Sarabun New" w:hint="cs"/>
          <w:sz w:val="28"/>
        </w:rPr>
        <w:t>AF 16</w:t>
      </w:r>
      <w:r w:rsidRPr="00494A74">
        <w:rPr>
          <w:rFonts w:ascii="TH Sarabun New" w:hAnsi="TH Sarabun New" w:cs="TH Sarabun New" w:hint="cs"/>
          <w:sz w:val="28"/>
          <w:cs/>
        </w:rPr>
        <w:t>.</w:t>
      </w:r>
      <w:r w:rsidRPr="00494A74">
        <w:rPr>
          <w:rFonts w:ascii="TH Sarabun New" w:hAnsi="TH Sarabun New" w:cs="TH Sarabun New" w:hint="cs"/>
          <w:sz w:val="28"/>
        </w:rPr>
        <w:t>3</w:t>
      </w:r>
      <w:r w:rsidRPr="00494A74">
        <w:rPr>
          <w:rFonts w:ascii="TH Sarabun New" w:hAnsi="TH Sarabun New" w:cs="TH Sarabun New" w:hint="cs"/>
          <w:sz w:val="28"/>
          <w:cs/>
        </w:rPr>
        <w:t>-</w:t>
      </w:r>
      <w:r w:rsidRPr="00494A74">
        <w:rPr>
          <w:rFonts w:ascii="TH Sarabun New" w:hAnsi="TH Sarabun New" w:cs="TH Sarabun New" w:hint="cs"/>
          <w:sz w:val="28"/>
        </w:rPr>
        <w:t xml:space="preserve">04 </w:t>
      </w:r>
      <w:r w:rsidRPr="00494A74">
        <w:rPr>
          <w:rFonts w:ascii="TH Sarabun New" w:hAnsi="TH Sarabun New" w:cs="TH Sarabun New" w:hint="cs"/>
          <w:sz w:val="28"/>
          <w:cs/>
        </w:rPr>
        <w:t>แบบฟอร์มข้อตกลงการใช้ตัวอย่าง เพื่อให้ผู้ครอบครองนำกลับไป หรือทำลายยังต้นสังกัดของท่าน ภายใน 30 วันหลังจากสิ้นสุดโครงการวิจัย หากเกินกำหนดระยะเวลาดังกล่าว ทาง</w:t>
      </w:r>
      <w:r>
        <w:rPr>
          <w:rFonts w:ascii="TH Sarabun New" w:hAnsi="TH Sarabun New" w:cs="TH Sarabun New" w:hint="cs"/>
          <w:sz w:val="28"/>
          <w:cs/>
        </w:rPr>
        <w:t>งานความปลอดภัย อาชีวอนามัยฯ</w:t>
      </w:r>
      <w:r w:rsidRPr="00494A74">
        <w:rPr>
          <w:rFonts w:ascii="TH Sarabun New" w:hAnsi="TH Sarabun New" w:cs="TH Sarabun New" w:hint="cs"/>
          <w:sz w:val="28"/>
          <w:cs/>
        </w:rPr>
        <w:t>และความปลอดภัย ศูนย์สัตว์ทดลองจะดำเนินการทำลายตัวอย่างด้วยวิธีที่เหมาะสม</w:t>
      </w:r>
    </w:p>
    <w:p w14:paraId="2D35C283" w14:textId="77777777" w:rsidR="00555C07" w:rsidRDefault="00555C07" w:rsidP="00555C07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color w:val="EE0000"/>
          <w:sz w:val="28"/>
        </w:rPr>
      </w:pP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(หัวหน้าโครงการโปรดเช็ค </w:t>
      </w:r>
      <w:r w:rsidRPr="0013640C">
        <w:rPr>
          <w:rFonts w:ascii="TH Sarabun New" w:hAnsi="TH Sarabun New" w:cs="TH Sarabun New" w:hint="cs"/>
          <w:b/>
          <w:bCs/>
          <w:color w:val="EE0000"/>
          <w:sz w:val="28"/>
        </w:rPr>
        <w:sym w:font="Wingdings" w:char="F0FE"/>
      </w:r>
      <w:r w:rsidRPr="0013640C"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 เพื่อ</w:t>
      </w:r>
      <w:r>
        <w:rPr>
          <w:rFonts w:ascii="TH Sarabun New" w:hAnsi="TH Sarabun New" w:cs="TH Sarabun New" w:hint="cs"/>
          <w:b/>
          <w:bCs/>
          <w:color w:val="EE0000"/>
          <w:sz w:val="28"/>
          <w:cs/>
        </w:rPr>
        <w:t xml:space="preserve">ระบุข้อมูล)      </w:t>
      </w:r>
    </w:p>
    <w:p w14:paraId="1240E8DB" w14:textId="0360A20F" w:rsidR="00555C07" w:rsidRDefault="00555C07" w:rsidP="00555C07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</w:rPr>
        <w:sym w:font="Wingdings" w:char="F071"/>
      </w:r>
      <w:r>
        <w:rPr>
          <w:rFonts w:ascii="TH Sarabun New" w:hAnsi="TH Sarabun New" w:cs="TH Sarabun New" w:hint="cs"/>
          <w:sz w:val="28"/>
          <w:cs/>
        </w:rPr>
        <w:t xml:space="preserve"> นำกลับไปทำลายยังสังกัด </w:t>
      </w:r>
      <w:r>
        <w:rPr>
          <w:rFonts w:ascii="TH Sarabun New" w:hAnsi="TH Sarabun New" w:cs="TH Sarabun New"/>
          <w:sz w:val="28"/>
          <w:cs/>
        </w:rPr>
        <w:tab/>
      </w:r>
      <w:r w:rsidRPr="00494A74">
        <w:rPr>
          <w:rFonts w:ascii="TH Sarabun New" w:hAnsi="TH Sarabun New" w:cs="TH Sarabun New" w:hint="cs"/>
          <w:sz w:val="28"/>
        </w:rPr>
        <w:sym w:font="Wingdings" w:char="F071"/>
      </w:r>
      <w:r>
        <w:rPr>
          <w:rFonts w:ascii="TH Sarabun New" w:hAnsi="TH Sarabun New" w:cs="TH Sarabun New" w:hint="cs"/>
          <w:sz w:val="28"/>
          <w:cs/>
        </w:rPr>
        <w:t xml:space="preserve"> ทำลายที่ศูนย์สัตว์ทดลอง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55C07" w:rsidRPr="00494A74" w14:paraId="3A93F22D" w14:textId="77777777" w:rsidTr="00555C07">
        <w:tc>
          <w:tcPr>
            <w:tcW w:w="9062" w:type="dxa"/>
          </w:tcPr>
          <w:p w14:paraId="18EF9781" w14:textId="314C840F" w:rsidR="00555C07" w:rsidRPr="00494A74" w:rsidRDefault="00555C07" w:rsidP="00BD3D79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โปรดระบุวิธี</w:t>
            </w:r>
            <w:r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การบรรจุเชื้อโรค  การขนส่งกลับ </w:t>
            </w: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สถานที่</w:t>
            </w:r>
            <w:r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 วิธีการ</w:t>
            </w: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ทำลาย</w:t>
            </w:r>
            <w:r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เชื้อโรคที่</w:t>
            </w: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นำกลับ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</w:t>
            </w:r>
            <w:r>
              <w:rPr>
                <w:rFonts w:ascii="TH Sarabun New" w:hAnsi="TH Sarabun New" w:cs="TH Sarabun New"/>
                <w:sz w:val="28"/>
              </w:rPr>
              <w:t>.........................................................................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</w:t>
            </w:r>
          </w:p>
        </w:tc>
      </w:tr>
      <w:tr w:rsidR="00555C07" w:rsidRPr="00494A74" w14:paraId="0667AC73" w14:textId="77777777" w:rsidTr="00555C07">
        <w:tc>
          <w:tcPr>
            <w:tcW w:w="9062" w:type="dxa"/>
          </w:tcPr>
          <w:p w14:paraId="58BE78AB" w14:textId="77777777" w:rsidR="00555C07" w:rsidRPr="00494A74" w:rsidRDefault="00555C07" w:rsidP="00BD3D79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..........</w:t>
            </w:r>
            <w:r>
              <w:rPr>
                <w:rFonts w:ascii="TH Sarabun New" w:hAnsi="TH Sarabun New" w:cs="TH Sarabun New" w:hint="cs"/>
                <w:sz w:val="28"/>
                <w:cs/>
              </w:rPr>
              <w:t>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................................................................................................</w:t>
            </w:r>
          </w:p>
          <w:p w14:paraId="1E282D89" w14:textId="77777777" w:rsidR="00555C07" w:rsidRPr="00494A74" w:rsidRDefault="00555C07" w:rsidP="00BD3D79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</w:t>
            </w:r>
            <w:r>
              <w:rPr>
                <w:rFonts w:ascii="TH Sarabun New" w:hAnsi="TH Sarabun New" w:cs="TH Sarabun New" w:hint="cs"/>
                <w:sz w:val="28"/>
                <w:cs/>
              </w:rPr>
              <w:t>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..............................................................................................</w:t>
            </w:r>
          </w:p>
        </w:tc>
      </w:tr>
    </w:tbl>
    <w:p w14:paraId="2B5298A0" w14:textId="77777777" w:rsidR="00891FEE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 xml:space="preserve"> </w:t>
      </w:r>
      <w:r w:rsidRPr="00494A74">
        <w:rPr>
          <w:rFonts w:ascii="TH Sarabun New" w:hAnsi="TH Sarabun New" w:cs="TH Sarabun New" w:hint="cs"/>
          <w:sz w:val="28"/>
          <w:cs/>
        </w:rPr>
        <w:tab/>
      </w:r>
    </w:p>
    <w:p w14:paraId="497C477A" w14:textId="19B40C8F" w:rsidR="00CD4E45" w:rsidRPr="00494A74" w:rsidRDefault="00CD4E45" w:rsidP="00737C86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</w:rPr>
        <w:t>6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>.</w:t>
      </w:r>
      <w:r w:rsidRPr="00494A74">
        <w:rPr>
          <w:rFonts w:ascii="TH Sarabun New" w:hAnsi="TH Sarabun New" w:cs="TH Sarabun New" w:hint="cs"/>
          <w:b/>
          <w:bCs/>
          <w:sz w:val="28"/>
        </w:rPr>
        <w:t>3</w:t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 เมื่อสิ้นสุดโครงการวิจัยที่ใช้เชื้อจะมีการฆ่าเชื้อห้องเลี้ยงสัตว์ทดลอง</w:t>
      </w:r>
      <w:r w:rsidRPr="00494A74">
        <w:rPr>
          <w:rFonts w:ascii="TH Sarabun New" w:hAnsi="TH Sarabun New" w:cs="TH Sarabun New" w:hint="cs"/>
          <w:sz w:val="28"/>
          <w:cs/>
        </w:rPr>
        <w:t xml:space="preserve"> โดยการใช้เครื่อง </w:t>
      </w:r>
      <w:r w:rsidRPr="00494A74">
        <w:rPr>
          <w:rFonts w:ascii="TH Sarabun New" w:hAnsi="TH Sarabun New" w:cs="TH Sarabun New" w:hint="cs"/>
          <w:sz w:val="28"/>
        </w:rPr>
        <w:t xml:space="preserve">Vaporized hydrogen peroxide </w:t>
      </w:r>
      <w:r w:rsidRPr="00494A74">
        <w:rPr>
          <w:rFonts w:ascii="TH Sarabun New" w:hAnsi="TH Sarabun New" w:cs="TH Sarabun New" w:hint="cs"/>
          <w:sz w:val="28"/>
          <w:cs/>
        </w:rPr>
        <w:t>ด้วยไอของไฮโดรเจนเปอร์ออกไซด์ (</w:t>
      </w:r>
      <w:r w:rsidRPr="00494A74">
        <w:rPr>
          <w:rFonts w:ascii="TH Sarabun New" w:hAnsi="TH Sarabun New" w:cs="TH Sarabun New" w:hint="cs"/>
          <w:sz w:val="28"/>
        </w:rPr>
        <w:t>H</w:t>
      </w:r>
      <w:r w:rsidRPr="00494A74">
        <w:rPr>
          <w:rFonts w:ascii="TH Sarabun New" w:hAnsi="TH Sarabun New" w:cs="TH Sarabun New" w:hint="cs"/>
          <w:sz w:val="28"/>
          <w:cs/>
        </w:rPr>
        <w:t>2</w:t>
      </w:r>
      <w:r w:rsidRPr="00494A74">
        <w:rPr>
          <w:rFonts w:ascii="TH Sarabun New" w:hAnsi="TH Sarabun New" w:cs="TH Sarabun New" w:hint="cs"/>
          <w:sz w:val="28"/>
        </w:rPr>
        <w:t>O</w:t>
      </w:r>
      <w:r w:rsidRPr="00494A74">
        <w:rPr>
          <w:rFonts w:ascii="TH Sarabun New" w:hAnsi="TH Sarabun New" w:cs="TH Sarabun New" w:hint="cs"/>
          <w:sz w:val="28"/>
          <w:cs/>
        </w:rPr>
        <w:t xml:space="preserve">2) ความเข้มข้นของสารละลายที่ 35% อุณหภูมิ: 10-30 </w:t>
      </w:r>
      <w:r w:rsidRPr="00494A74">
        <w:rPr>
          <w:rFonts w:ascii="TH Sarabun New" w:hAnsi="TH Sarabun New" w:cs="TH Sarabun New" w:hint="cs"/>
          <w:sz w:val="28"/>
        </w:rPr>
        <w:t xml:space="preserve">° C </w:t>
      </w:r>
      <w:r w:rsidRPr="00494A74">
        <w:rPr>
          <w:rFonts w:ascii="TH Sarabun New" w:hAnsi="TH Sarabun New" w:cs="TH Sarabun New" w:hint="cs"/>
          <w:sz w:val="28"/>
          <w:cs/>
        </w:rPr>
        <w:t xml:space="preserve">ความชื้นสัมพัทธ์: 30-80 % ที่ </w:t>
      </w:r>
      <w:r w:rsidRPr="00494A74">
        <w:rPr>
          <w:rFonts w:ascii="TH Sarabun New" w:hAnsi="TH Sarabun New" w:cs="TH Sarabun New" w:hint="cs"/>
          <w:sz w:val="28"/>
        </w:rPr>
        <w:t>log</w:t>
      </w:r>
      <w:r w:rsidRPr="00494A74">
        <w:rPr>
          <w:rFonts w:ascii="TH Sarabun New" w:hAnsi="TH Sarabun New" w:cs="TH Sarabun New" w:hint="cs"/>
          <w:sz w:val="28"/>
          <w:cs/>
        </w:rPr>
        <w:t>12</w:t>
      </w:r>
      <w:r w:rsidRPr="00494A74">
        <w:rPr>
          <w:rFonts w:ascii="TH Sarabun New" w:hAnsi="TH Sarabun New" w:cs="TH Sarabun New" w:hint="cs"/>
          <w:sz w:val="28"/>
        </w:rPr>
        <w:t xml:space="preserve"> reduction</w:t>
      </w:r>
      <w:r w:rsidRPr="00494A74">
        <w:rPr>
          <w:rFonts w:ascii="TH Sarabun New" w:hAnsi="TH Sarabun New" w:cs="TH Sarabun New" w:hint="cs"/>
          <w:sz w:val="28"/>
          <w:cs/>
        </w:rPr>
        <w:t xml:space="preserve"> และ </w:t>
      </w:r>
      <w:r w:rsidRPr="00494A74">
        <w:rPr>
          <w:rFonts w:ascii="TH Sarabun New" w:hAnsi="TH Sarabun New" w:cs="TH Sarabun New" w:hint="cs"/>
          <w:sz w:val="28"/>
        </w:rPr>
        <w:t xml:space="preserve">Validated </w:t>
      </w:r>
      <w:r w:rsidRPr="00494A74">
        <w:rPr>
          <w:rFonts w:ascii="TH Sarabun New" w:hAnsi="TH Sarabun New" w:cs="TH Sarabun New" w:hint="cs"/>
          <w:sz w:val="28"/>
          <w:cs/>
        </w:rPr>
        <w:t xml:space="preserve">ด้วยการสุ่มพื้นผิวด้วยวิธี </w:t>
      </w:r>
      <w:r w:rsidRPr="00494A74">
        <w:rPr>
          <w:rFonts w:ascii="TH Sarabun New" w:hAnsi="TH Sarabun New" w:cs="TH Sarabun New" w:hint="cs"/>
          <w:sz w:val="28"/>
        </w:rPr>
        <w:t>Wet</w:t>
      </w:r>
      <w:r w:rsidRPr="00494A74">
        <w:rPr>
          <w:rFonts w:ascii="TH Sarabun New" w:hAnsi="TH Sarabun New" w:cs="TH Sarabun New" w:hint="cs"/>
          <w:sz w:val="28"/>
          <w:cs/>
        </w:rPr>
        <w:t>-</w:t>
      </w:r>
      <w:r w:rsidRPr="00494A74">
        <w:rPr>
          <w:rFonts w:ascii="TH Sarabun New" w:hAnsi="TH Sarabun New" w:cs="TH Sarabun New" w:hint="cs"/>
          <w:sz w:val="28"/>
        </w:rPr>
        <w:t>to</w:t>
      </w:r>
      <w:r w:rsidRPr="00494A74">
        <w:rPr>
          <w:rFonts w:ascii="TH Sarabun New" w:hAnsi="TH Sarabun New" w:cs="TH Sarabun New" w:hint="cs"/>
          <w:sz w:val="28"/>
          <w:cs/>
        </w:rPr>
        <w:t>-</w:t>
      </w:r>
      <w:r w:rsidRPr="00494A74">
        <w:rPr>
          <w:rFonts w:ascii="TH Sarabun New" w:hAnsi="TH Sarabun New" w:cs="TH Sarabun New" w:hint="cs"/>
          <w:sz w:val="28"/>
        </w:rPr>
        <w:t xml:space="preserve">dry sampling method </w:t>
      </w:r>
      <w:r w:rsidRPr="00494A74">
        <w:rPr>
          <w:rFonts w:ascii="TH Sarabun New" w:hAnsi="TH Sarabun New" w:cs="TH Sarabun New" w:hint="cs"/>
          <w:sz w:val="28"/>
          <w:cs/>
        </w:rPr>
        <w:t xml:space="preserve">โดยคำนวณจำนวนตัวอย่างเป็นไปตามวิธีการของ </w:t>
      </w:r>
      <w:r w:rsidRPr="00494A74">
        <w:rPr>
          <w:rFonts w:ascii="TH Sarabun New" w:hAnsi="TH Sarabun New" w:cs="TH Sarabun New" w:hint="cs"/>
          <w:sz w:val="28"/>
        </w:rPr>
        <w:t>ISO 14644</w:t>
      </w:r>
      <w:r w:rsidRPr="00494A74">
        <w:rPr>
          <w:rFonts w:ascii="TH Sarabun New" w:hAnsi="TH Sarabun New" w:cs="TH Sarabun New" w:hint="cs"/>
          <w:sz w:val="28"/>
          <w:cs/>
        </w:rPr>
        <w:t>-</w:t>
      </w:r>
      <w:r w:rsidRPr="00494A74">
        <w:rPr>
          <w:rFonts w:ascii="TH Sarabun New" w:hAnsi="TH Sarabun New" w:cs="TH Sarabun New" w:hint="cs"/>
          <w:sz w:val="28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494A74" w14:paraId="49379D1F" w14:textId="77777777" w:rsidTr="00565EB0">
        <w:tc>
          <w:tcPr>
            <w:tcW w:w="9242" w:type="dxa"/>
          </w:tcPr>
          <w:p w14:paraId="3FCEFD92" w14:textId="2F4F3329" w:rsidR="00CD4E45" w:rsidRPr="00494A74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 xml:space="preserve"> .............</w:t>
            </w:r>
            <w:r w:rsidR="00CD51EC">
              <w:rPr>
                <w:rFonts w:ascii="TH Sarabun New" w:hAnsi="TH Sarabun New" w:cs="TH Sarabun New" w:hint="cs"/>
                <w:sz w:val="28"/>
                <w:cs/>
              </w:rPr>
              <w:t>......................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..............................................................................................</w:t>
            </w:r>
          </w:p>
          <w:p w14:paraId="02E29340" w14:textId="39112F18" w:rsidR="00CD4E45" w:rsidRPr="00494A74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.....................................................................................................</w:t>
            </w:r>
            <w:r w:rsidR="00CD51EC">
              <w:rPr>
                <w:rFonts w:ascii="TH Sarabun New" w:hAnsi="TH Sarabun New" w:cs="TH Sarabun New" w:hint="cs"/>
                <w:sz w:val="28"/>
                <w:cs/>
              </w:rPr>
              <w:t>.....................</w:t>
            </w:r>
            <w:r w:rsidRPr="00494A74">
              <w:rPr>
                <w:rFonts w:ascii="TH Sarabun New" w:hAnsi="TH Sarabun New" w:cs="TH Sarabun New" w:hint="cs"/>
                <w:sz w:val="28"/>
                <w:cs/>
              </w:rPr>
              <w:t>.........................................................................</w:t>
            </w:r>
          </w:p>
        </w:tc>
      </w:tr>
    </w:tbl>
    <w:p w14:paraId="71E1FD7A" w14:textId="77777777" w:rsidR="00CD51EC" w:rsidRDefault="00CD51EC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</w:p>
    <w:p w14:paraId="570E264C" w14:textId="77777777" w:rsidR="0013640C" w:rsidRDefault="0013640C" w:rsidP="00555C07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759381CE" w14:textId="4D02AA46" w:rsidR="00CD4E45" w:rsidRPr="00494A74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494A74">
        <w:rPr>
          <w:rFonts w:ascii="TH Sarabun New" w:hAnsi="TH Sarabun New" w:cs="TH Sarabun New" w:hint="cs"/>
          <w:sz w:val="28"/>
          <w:cs/>
        </w:rPr>
        <w:t>ข้าพเจ้ารับทราบแนวทางการดำเนินงานตามมาตรฐานการปฏิบัติงาน และยินดีปฏิบัติตามแนวปฏิบัติข้างต้น โดยตระหนักความปลอดภัยในการปฏิบัติงานและหน้าที่รับผิดชอบร่วมกันของผู้ปฏิบัติงานกับสัตว์ทดลอง บุคลากรและบุคคลภายนอก ทั้งนี้เพื่อให้การดำเนินงานด้านความปลอดภัยทางชีวภาพของศูนย์สัตว์ทดลอง เป็นไปโดยเรียบร้อยปลอดภัย เกิดความปลอดภัยต่อผู้ปฏิบัติงาน สัตว์ และสิ่งแวดล้อม</w:t>
      </w:r>
    </w:p>
    <w:p w14:paraId="36E7C0FC" w14:textId="77777777" w:rsidR="00CD4E45" w:rsidRPr="00494A74" w:rsidRDefault="00CD4E45" w:rsidP="00CD4E45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28"/>
        </w:rPr>
      </w:pPr>
    </w:p>
    <w:p w14:paraId="73E354D7" w14:textId="77777777" w:rsidR="00CD4E45" w:rsidRPr="00494A74" w:rsidRDefault="00CD4E45" w:rsidP="00CD4E4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  <w:t>ลงนามหัวหน้าโครงการ</w:t>
      </w:r>
    </w:p>
    <w:p w14:paraId="733ABF61" w14:textId="77777777" w:rsidR="00CD4E45" w:rsidRPr="00494A74" w:rsidRDefault="00CD4E45" w:rsidP="00CD4E45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  <w:cs/>
        </w:rPr>
        <w:t xml:space="preserve">                                                       .........................................................................................</w:t>
      </w:r>
    </w:p>
    <w:p w14:paraId="2FCCCF12" w14:textId="77777777" w:rsidR="00CD4E45" w:rsidRPr="00494A74" w:rsidRDefault="00CD4E45" w:rsidP="00CD4E45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28"/>
        </w:rPr>
      </w:pP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</w:r>
      <w:r w:rsidRPr="00494A74">
        <w:rPr>
          <w:rFonts w:ascii="TH Sarabun New" w:hAnsi="TH Sarabun New" w:cs="TH Sarabun New" w:hint="cs"/>
          <w:b/>
          <w:bCs/>
          <w:sz w:val="28"/>
          <w:cs/>
        </w:rPr>
        <w:tab/>
        <w:t>(........................................................................................)</w:t>
      </w:r>
    </w:p>
    <w:p w14:paraId="5F30AF7E" w14:textId="77777777" w:rsidR="00CD4E45" w:rsidRPr="00494A74" w:rsidRDefault="00CD4E45" w:rsidP="00CD4E45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28"/>
          <w:cs/>
        </w:rPr>
      </w:pPr>
      <w:r w:rsidRPr="00494A74">
        <w:rPr>
          <w:rFonts w:ascii="TH Sarabun New" w:hAnsi="TH Sarabun New" w:cs="TH Sarabun New" w:hint="cs"/>
          <w:b/>
          <w:bCs/>
          <w:sz w:val="28"/>
          <w:cs/>
        </w:rPr>
        <w:t>วันที่ ...................................................................................</w:t>
      </w:r>
    </w:p>
    <w:p w14:paraId="444395CF" w14:textId="77777777" w:rsidR="00ED2859" w:rsidRDefault="00ED2859"/>
    <w:sectPr w:rsidR="00ED2859" w:rsidSect="00ED2B3E">
      <w:headerReference w:type="even" r:id="rId7"/>
      <w:headerReference w:type="default" r:id="rId8"/>
      <w:footerReference w:type="default" r:id="rId9"/>
      <w:pgSz w:w="11906" w:h="16838"/>
      <w:pgMar w:top="1243" w:right="1110" w:bottom="1440" w:left="1724" w:header="417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CC2F7" w14:textId="77777777" w:rsidR="00296940" w:rsidRDefault="00296940" w:rsidP="00CD4E45">
      <w:pPr>
        <w:spacing w:after="0" w:line="240" w:lineRule="auto"/>
      </w:pPr>
      <w:r>
        <w:separator/>
      </w:r>
    </w:p>
  </w:endnote>
  <w:endnote w:type="continuationSeparator" w:id="0">
    <w:p w14:paraId="0387B864" w14:textId="77777777" w:rsidR="00296940" w:rsidRDefault="00296940" w:rsidP="00CD4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4"/>
        <w:szCs w:val="24"/>
      </w:rPr>
      <w:id w:val="1297952812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</w:rPr>
    </w:sdtEndPr>
    <w:sdtContent>
      <w:p w14:paraId="2F5D2752" w14:textId="5C157D00" w:rsidR="003F7A1C" w:rsidRPr="00737C86" w:rsidRDefault="00000000" w:rsidP="00737C86">
        <w:pPr>
          <w:pStyle w:val="Footer"/>
          <w:jc w:val="center"/>
          <w:rPr>
            <w:rFonts w:ascii="TH SarabunPSK" w:hAnsi="TH SarabunPSK" w:cs="TH SarabunPSK"/>
            <w:sz w:val="24"/>
            <w:szCs w:val="24"/>
          </w:rPr>
        </w:pPr>
        <w:r w:rsidRPr="00737C86">
          <w:rPr>
            <w:rFonts w:ascii="TH SarabunPSK" w:hAnsi="TH SarabunPSK" w:cs="TH SarabunPSK"/>
            <w:sz w:val="24"/>
            <w:szCs w:val="24"/>
            <w:cs/>
          </w:rPr>
          <w:t xml:space="preserve">แบบฟอร์มปรับปรุง ณ วันที่ </w:t>
        </w:r>
        <w:r w:rsidR="00737C86" w:rsidRPr="00737C86">
          <w:rPr>
            <w:rFonts w:ascii="TH SarabunPSK" w:hAnsi="TH SarabunPSK" w:cs="TH SarabunPSK"/>
            <w:sz w:val="24"/>
            <w:szCs w:val="24"/>
          </w:rPr>
          <w:t>9</w:t>
        </w:r>
        <w:r w:rsidRPr="00737C86">
          <w:rPr>
            <w:rFonts w:ascii="TH SarabunPSK" w:hAnsi="TH SarabunPSK" w:cs="TH SarabunPSK" w:hint="cs"/>
            <w:sz w:val="24"/>
            <w:szCs w:val="24"/>
            <w:cs/>
          </w:rPr>
          <w:t xml:space="preserve"> </w:t>
        </w:r>
        <w:r w:rsidR="004F4269" w:rsidRPr="00737C86">
          <w:rPr>
            <w:rFonts w:ascii="TH SarabunPSK" w:hAnsi="TH SarabunPSK" w:cs="TH SarabunPSK" w:hint="cs"/>
            <w:sz w:val="24"/>
            <w:szCs w:val="24"/>
            <w:cs/>
          </w:rPr>
          <w:t>ก</w:t>
        </w:r>
        <w:r w:rsidR="00737C86" w:rsidRPr="00737C86">
          <w:rPr>
            <w:rFonts w:ascii="TH SarabunPSK" w:hAnsi="TH SarabunPSK" w:cs="TH SarabunPSK" w:hint="cs"/>
            <w:sz w:val="24"/>
            <w:szCs w:val="24"/>
            <w:cs/>
          </w:rPr>
          <w:t>ันยายน</w:t>
        </w:r>
        <w:r w:rsidRPr="00737C86">
          <w:rPr>
            <w:rFonts w:ascii="TH SarabunPSK" w:hAnsi="TH SarabunPSK" w:cs="TH SarabunPSK" w:hint="cs"/>
            <w:sz w:val="24"/>
            <w:szCs w:val="24"/>
            <w:cs/>
          </w:rPr>
          <w:t xml:space="preserve"> 2569 </w:t>
        </w:r>
        <w:r w:rsidRPr="00737C86">
          <w:rPr>
            <w:rFonts w:ascii="TH SarabunPSK" w:hAnsi="TH SarabunPSK" w:cs="TH SarabunPSK"/>
            <w:sz w:val="24"/>
            <w:szCs w:val="24"/>
          </w:rPr>
          <w:t>Rev.</w:t>
        </w:r>
        <w:r w:rsidR="00737C86" w:rsidRPr="00737C86">
          <w:rPr>
            <w:rFonts w:ascii="TH SarabunPSK" w:hAnsi="TH SarabunPSK" w:cs="TH SarabunPSK"/>
            <w:sz w:val="24"/>
            <w:szCs w:val="24"/>
          </w:rPr>
          <w:t>5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6C710" w14:textId="77777777" w:rsidR="00296940" w:rsidRDefault="00296940" w:rsidP="00CD4E45">
      <w:pPr>
        <w:spacing w:after="0" w:line="240" w:lineRule="auto"/>
      </w:pPr>
      <w:r>
        <w:separator/>
      </w:r>
    </w:p>
  </w:footnote>
  <w:footnote w:type="continuationSeparator" w:id="0">
    <w:p w14:paraId="07A7110C" w14:textId="77777777" w:rsidR="00296940" w:rsidRDefault="00296940" w:rsidP="00CD4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48826924"/>
      <w:docPartObj>
        <w:docPartGallery w:val="Page Numbers (Top of Page)"/>
        <w:docPartUnique/>
      </w:docPartObj>
    </w:sdtPr>
    <w:sdtContent>
      <w:p w14:paraId="618FA8E0" w14:textId="6369CB54" w:rsidR="00CD0B54" w:rsidRDefault="00CD0B54" w:rsidP="0024498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204988059"/>
      <w:docPartObj>
        <w:docPartGallery w:val="Page Numbers (Top of Page)"/>
        <w:docPartUnique/>
      </w:docPartObj>
    </w:sdtPr>
    <w:sdtContent>
      <w:p w14:paraId="156C8838" w14:textId="7F233E58" w:rsidR="00CD0B54" w:rsidRDefault="00CD0B54" w:rsidP="00CD0B54">
        <w:pPr>
          <w:pStyle w:val="Head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FEC3E46" w14:textId="77777777" w:rsidR="00CD0B54" w:rsidRDefault="00CD0B54" w:rsidP="00CD0B5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</w:rPr>
      <w:id w:val="276454864"/>
      <w:docPartObj>
        <w:docPartGallery w:val="Page Numbers (Top of Page)"/>
        <w:docPartUnique/>
      </w:docPartObj>
    </w:sdtPr>
    <w:sdtContent>
      <w:p w14:paraId="5695544A" w14:textId="5179DAC0" w:rsidR="00CD0B54" w:rsidRPr="00CD0B54" w:rsidRDefault="00CD0B54" w:rsidP="00244988">
        <w:pPr>
          <w:pStyle w:val="Header"/>
          <w:framePr w:wrap="none" w:vAnchor="text" w:hAnchor="margin" w:xAlign="right" w:y="1"/>
          <w:rPr>
            <w:rStyle w:val="PageNumber"/>
            <w:b/>
            <w:bCs/>
          </w:rPr>
        </w:pPr>
        <w:r w:rsidRPr="00CD0B54">
          <w:rPr>
            <w:rStyle w:val="PageNumber"/>
            <w:b/>
            <w:bCs/>
          </w:rPr>
          <w:t xml:space="preserve">Page | </w:t>
        </w:r>
        <w:r w:rsidRPr="00CD0B54">
          <w:rPr>
            <w:rStyle w:val="PageNumber"/>
            <w:b/>
            <w:bCs/>
          </w:rPr>
          <w:fldChar w:fldCharType="begin"/>
        </w:r>
        <w:r w:rsidRPr="00CD0B54">
          <w:rPr>
            <w:rStyle w:val="PageNumber"/>
            <w:b/>
            <w:bCs/>
          </w:rPr>
          <w:instrText xml:space="preserve"> PAGE </w:instrText>
        </w:r>
        <w:r w:rsidRPr="00CD0B54">
          <w:rPr>
            <w:rStyle w:val="PageNumber"/>
            <w:b/>
            <w:bCs/>
          </w:rPr>
          <w:fldChar w:fldCharType="separate"/>
        </w:r>
        <w:r w:rsidRPr="00CD0B54">
          <w:rPr>
            <w:rStyle w:val="PageNumber"/>
            <w:b/>
            <w:bCs/>
            <w:noProof/>
          </w:rPr>
          <w:t>1</w:t>
        </w:r>
        <w:r w:rsidRPr="00CD0B54">
          <w:rPr>
            <w:rStyle w:val="PageNumber"/>
            <w:b/>
            <w:bCs/>
          </w:rPr>
          <w:fldChar w:fldCharType="end"/>
        </w:r>
      </w:p>
    </w:sdtContent>
  </w:sdt>
  <w:p w14:paraId="0339CB09" w14:textId="51D099D3" w:rsidR="00CD4E45" w:rsidRPr="00CD4E45" w:rsidRDefault="00A01BA3" w:rsidP="00CD0B54">
    <w:pPr>
      <w:autoSpaceDE w:val="0"/>
      <w:autoSpaceDN w:val="0"/>
      <w:adjustRightInd w:val="0"/>
      <w:spacing w:after="0" w:line="240" w:lineRule="auto"/>
      <w:ind w:right="360"/>
      <w:rPr>
        <w:rFonts w:asciiTheme="majorHAnsi" w:eastAsia="AngsanaNew-Bold" w:hAnsiTheme="majorHAnsi"/>
        <w:b/>
        <w:bCs/>
        <w:sz w:val="24"/>
        <w:szCs w:val="24"/>
      </w:rPr>
    </w:pPr>
    <w:r>
      <w:rPr>
        <w:rFonts w:ascii="TH SarabunIT๙" w:eastAsia="AngsanaNew-Bold" w:hAnsi="TH SarabunIT๙" w:cs="TH SarabunIT๙"/>
        <w:b/>
        <w:bCs/>
        <w:noProof/>
        <w:sz w:val="30"/>
        <w:szCs w:val="30"/>
      </w:rPr>
      <w:drawing>
        <wp:anchor distT="0" distB="0" distL="114300" distR="114300" simplePos="0" relativeHeight="251661312" behindDoc="0" locked="0" layoutInCell="1" allowOverlap="1" wp14:anchorId="2C60C91A" wp14:editId="0080C9AB">
          <wp:simplePos x="0" y="0"/>
          <wp:positionH relativeFrom="margin">
            <wp:posOffset>0</wp:posOffset>
          </wp:positionH>
          <wp:positionV relativeFrom="paragraph">
            <wp:posOffset>-92220</wp:posOffset>
          </wp:positionV>
          <wp:extent cx="539750" cy="539750"/>
          <wp:effectExtent l="0" t="0" r="6350" b="6350"/>
          <wp:wrapNone/>
          <wp:docPr id="459956629" name="Picture 4599566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mu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4E45">
      <w:rPr>
        <w:rFonts w:ascii="TH SarabunIT๙" w:eastAsia="AngsanaNew-Bold" w:hAnsi="TH SarabunIT๙"/>
        <w:b/>
        <w:bCs/>
        <w:sz w:val="30"/>
        <w:szCs w:val="30"/>
        <w:cs/>
      </w:rPr>
      <w:tab/>
    </w:r>
    <w:r w:rsidR="00CD4E45">
      <w:rPr>
        <w:rFonts w:ascii="TH SarabunIT๙" w:eastAsia="AngsanaNew-Bold" w:hAnsi="TH SarabunIT๙"/>
        <w:b/>
        <w:bCs/>
        <w:sz w:val="30"/>
        <w:szCs w:val="30"/>
      </w:rPr>
      <w:t xml:space="preserve">     </w:t>
    </w:r>
    <w:r w:rsidR="00CD4E45" w:rsidRPr="00CD4E45">
      <w:rPr>
        <w:rFonts w:asciiTheme="majorHAnsi" w:eastAsia="AngsanaNew-Bold" w:hAnsiTheme="majorHAnsi"/>
        <w:b/>
        <w:bCs/>
        <w:sz w:val="24"/>
        <w:szCs w:val="24"/>
      </w:rPr>
      <w:t>Chaing Mai University</w:t>
    </w:r>
  </w:p>
  <w:p w14:paraId="44839BAA" w14:textId="668F22D2" w:rsidR="003F7A1C" w:rsidRPr="00CD4E45" w:rsidRDefault="00CD4E45" w:rsidP="00CD4E45">
    <w:pPr>
      <w:autoSpaceDE w:val="0"/>
      <w:autoSpaceDN w:val="0"/>
      <w:adjustRightInd w:val="0"/>
      <w:spacing w:after="0" w:line="240" w:lineRule="auto"/>
      <w:ind w:right="-897"/>
      <w:rPr>
        <w:rFonts w:asciiTheme="majorHAnsi" w:eastAsia="AngsanaNew-Bold" w:hAnsiTheme="majorHAnsi"/>
        <w:b/>
        <w:bCs/>
        <w:sz w:val="24"/>
        <w:szCs w:val="24"/>
      </w:rPr>
    </w:pPr>
    <w:r w:rsidRPr="00CD4E45">
      <w:rPr>
        <w:rFonts w:asciiTheme="majorHAnsi" w:eastAsia="AngsanaNew-Bold" w:hAnsiTheme="majorHAnsi"/>
        <w:b/>
        <w:bCs/>
        <w:sz w:val="24"/>
        <w:szCs w:val="24"/>
      </w:rPr>
      <w:tab/>
    </w:r>
    <w:r>
      <w:rPr>
        <w:rFonts w:asciiTheme="majorHAnsi" w:eastAsia="AngsanaNew-Bold" w:hAnsiTheme="majorHAnsi"/>
        <w:b/>
        <w:bCs/>
        <w:sz w:val="24"/>
        <w:szCs w:val="24"/>
      </w:rPr>
      <w:t xml:space="preserve">      </w:t>
    </w:r>
    <w:r w:rsidRPr="00CD4E45">
      <w:rPr>
        <w:rFonts w:asciiTheme="majorHAnsi" w:eastAsia="AngsanaNew-Bold" w:hAnsiTheme="majorHAnsi"/>
        <w:b/>
        <w:bCs/>
        <w:sz w:val="24"/>
        <w:szCs w:val="24"/>
      </w:rPr>
      <w:t>Institutional Biosafety Committee</w:t>
    </w:r>
    <w:r w:rsidRPr="00CD4E45">
      <w:rPr>
        <w:rFonts w:asciiTheme="majorHAnsi" w:eastAsia="AngsanaNew-Bold" w:hAnsiTheme="majorHAnsi"/>
        <w:b/>
        <w:bCs/>
        <w:sz w:val="24"/>
        <w:szCs w:val="24"/>
        <w:cs/>
      </w:rP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22757"/>
    <w:multiLevelType w:val="hybridMultilevel"/>
    <w:tmpl w:val="C2F6D43A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7E3879"/>
    <w:multiLevelType w:val="multilevel"/>
    <w:tmpl w:val="57221D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6F057B4"/>
    <w:multiLevelType w:val="hybridMultilevel"/>
    <w:tmpl w:val="C430D90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62E1DDD"/>
    <w:multiLevelType w:val="hybridMultilevel"/>
    <w:tmpl w:val="175A38B6"/>
    <w:lvl w:ilvl="0" w:tplc="14B25960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0268F"/>
    <w:multiLevelType w:val="multilevel"/>
    <w:tmpl w:val="97E001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77110343">
    <w:abstractNumId w:val="0"/>
  </w:num>
  <w:num w:numId="2" w16cid:durableId="685984141">
    <w:abstractNumId w:val="2"/>
  </w:num>
  <w:num w:numId="3" w16cid:durableId="2010668099">
    <w:abstractNumId w:val="4"/>
  </w:num>
  <w:num w:numId="4" w16cid:durableId="121655209">
    <w:abstractNumId w:val="1"/>
  </w:num>
  <w:num w:numId="5" w16cid:durableId="865866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E45"/>
    <w:rsid w:val="000B1D73"/>
    <w:rsid w:val="0013640C"/>
    <w:rsid w:val="00296940"/>
    <w:rsid w:val="002E332C"/>
    <w:rsid w:val="002E6C18"/>
    <w:rsid w:val="003C325D"/>
    <w:rsid w:val="003F7A1C"/>
    <w:rsid w:val="004B7F08"/>
    <w:rsid w:val="004F4269"/>
    <w:rsid w:val="00555C07"/>
    <w:rsid w:val="00592F76"/>
    <w:rsid w:val="005B757F"/>
    <w:rsid w:val="0060251D"/>
    <w:rsid w:val="00704B64"/>
    <w:rsid w:val="00737C86"/>
    <w:rsid w:val="007751A1"/>
    <w:rsid w:val="007D318D"/>
    <w:rsid w:val="008415E5"/>
    <w:rsid w:val="00891FEE"/>
    <w:rsid w:val="00946F4F"/>
    <w:rsid w:val="009728B8"/>
    <w:rsid w:val="00A01BA3"/>
    <w:rsid w:val="00AC5000"/>
    <w:rsid w:val="00B360D0"/>
    <w:rsid w:val="00B56DF5"/>
    <w:rsid w:val="00B57FA0"/>
    <w:rsid w:val="00B73549"/>
    <w:rsid w:val="00C07C53"/>
    <w:rsid w:val="00CA2241"/>
    <w:rsid w:val="00CD0B54"/>
    <w:rsid w:val="00CD4E45"/>
    <w:rsid w:val="00CD51EC"/>
    <w:rsid w:val="00E15B2F"/>
    <w:rsid w:val="00ED2859"/>
    <w:rsid w:val="00ED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48FD3C"/>
  <w15:chartTrackingRefBased/>
  <w15:docId w15:val="{860EA801-44F4-274E-ABD8-42FAD7DE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GB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E45"/>
    <w:pPr>
      <w:spacing w:after="200" w:line="276" w:lineRule="auto"/>
    </w:pPr>
    <w:rPr>
      <w:kern w:val="0"/>
      <w:sz w:val="22"/>
      <w:szCs w:val="2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4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E4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E4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E4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E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E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E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E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E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E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D4E4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D4E4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D4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E45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E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E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E45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E4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4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E45"/>
    <w:rPr>
      <w:kern w:val="0"/>
      <w:sz w:val="22"/>
      <w:szCs w:val="2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4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E45"/>
    <w:rPr>
      <w:kern w:val="0"/>
      <w:sz w:val="22"/>
      <w:szCs w:val="28"/>
      <w:lang w:val="en-US"/>
      <w14:ligatures w14:val="none"/>
    </w:rPr>
  </w:style>
  <w:style w:type="table" w:styleId="TableGrid">
    <w:name w:val="Table Grid"/>
    <w:basedOn w:val="TableNormal"/>
    <w:uiPriority w:val="59"/>
    <w:rsid w:val="00CD4E45"/>
    <w:pPr>
      <w:spacing w:after="0" w:line="240" w:lineRule="auto"/>
    </w:pPr>
    <w:rPr>
      <w:kern w:val="0"/>
      <w:sz w:val="22"/>
      <w:szCs w:val="2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CD0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6174</Words>
  <Characters>35192</Characters>
  <Application>Microsoft Office Word</Application>
  <DocSecurity>0</DocSecurity>
  <Lines>293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CHAOCHETDHAPADA PUTPIM</dc:creator>
  <cp:keywords/>
  <dc:description/>
  <cp:lastModifiedBy>KWANRUETHAI OTUMONG</cp:lastModifiedBy>
  <cp:revision>2</cp:revision>
  <cp:lastPrinted>2026-07-20T09:01:00Z</cp:lastPrinted>
  <dcterms:created xsi:type="dcterms:W3CDTF">2026-10-02T10:37:00Z</dcterms:created>
  <dcterms:modified xsi:type="dcterms:W3CDTF">2026-10-02T10:37:00Z</dcterms:modified>
</cp:coreProperties>
</file>